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4" w:rsidRDefault="002A2A25" w:rsidP="00FC2064">
      <w:pPr>
        <w:rPr>
          <w:b/>
        </w:rPr>
      </w:pPr>
      <w:r>
        <w:rPr>
          <w:noProof/>
          <w:lang w:val="en-US" w:eastAsia="en-US" w:bidi="ar-SA"/>
        </w:rPr>
        <w:pict>
          <v:group id="_x0000_s1030" style="position:absolute;margin-left:-19.1pt;margin-top:-22.75pt;width:149.25pt;height:90.75pt;z-index:251660288" coordorigin="675,630" coordsize="2985,18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75;top:1589;width:2985;height:856" stroked="f">
              <v:shadow on="t" offset="0,0" offset2="-4pt,-4pt"/>
              <v:textbox style="mso-next-textbox:#_x0000_s1031" inset=",1.2589mm,,1.2589mm">
                <w:txbxContent>
                  <w:p w:rsidR="00AE036F" w:rsidRPr="003B3362" w:rsidRDefault="00AE036F" w:rsidP="00884FDA">
                    <w:pPr>
                      <w:jc w:val="center"/>
                      <w:rPr>
                        <w:b/>
                        <w:i/>
                      </w:rPr>
                    </w:pPr>
                    <w:r w:rsidRPr="003B3362">
                      <w:rPr>
                        <w:rFonts w:ascii="Arial Black" w:hAnsi="Arial Black"/>
                        <w:b/>
                        <w:i/>
                      </w:rPr>
                      <w:t>CNAS</w:t>
                    </w:r>
                  </w:p>
                  <w:p w:rsidR="00AE036F" w:rsidRPr="003B3362" w:rsidRDefault="00BA0F5E" w:rsidP="00884FDA">
                    <w:pPr>
                      <w:jc w:val="center"/>
                      <w:rPr>
                        <w:rFonts w:ascii="Arial Black" w:hAnsi="Arial Black"/>
                        <w:b/>
                        <w:i/>
                      </w:rPr>
                    </w:pPr>
                    <w:r>
                      <w:rPr>
                        <w:rFonts w:ascii="Arial Black" w:hAnsi="Arial Black"/>
                        <w:b/>
                        <w:i/>
                      </w:rPr>
                      <w:t>CAS</w:t>
                    </w:r>
                    <w:r w:rsidR="00AE036F" w:rsidRPr="003B3362">
                      <w:rPr>
                        <w:rFonts w:ascii="Arial Black" w:hAnsi="Arial Black"/>
                        <w:b/>
                        <w:i/>
                      </w:rPr>
                      <w:t xml:space="preserve"> ILFOV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24;top:630;width:2377;height:894" strokeweight=".05pt">
              <v:imagedata r:id="rId9" o:title=""/>
              <v:shadow on="t" offset="0,0" offset2="-4pt,-4pt"/>
            </v:shape>
          </v:group>
          <o:OLEObject Type="Embed" ProgID="Unknown" ShapeID="_x0000_s1032" DrawAspect="Content" ObjectID="_1653986895" r:id="rId10"/>
        </w:pict>
      </w:r>
      <w:r w:rsidR="00D1071A" w:rsidRPr="00655EB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6346" wp14:editId="2F404A73">
                <wp:simplePos x="0" y="0"/>
                <wp:positionH relativeFrom="column">
                  <wp:posOffset>1423035</wp:posOffset>
                </wp:positionH>
                <wp:positionV relativeFrom="paragraph">
                  <wp:posOffset>-397510</wp:posOffset>
                </wp:positionV>
                <wp:extent cx="5238750" cy="1343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6F" w:rsidRPr="00F373CB" w:rsidRDefault="00AE036F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CASA NAŢIONALĂ DE ASIGURĂRI DE SĂNĂTATE</w:t>
                            </w:r>
                          </w:p>
                          <w:p w:rsidR="00AE036F" w:rsidRDefault="00BA0F5E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CASA DE ASIGURĂRI DE SĂNĂTATE </w:t>
                            </w:r>
                            <w:r w:rsidR="00AE036F"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ILFOV</w:t>
                            </w:r>
                          </w:p>
                          <w:p w:rsidR="00AE036F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Str. Av. Popisteanu nr. 46, Sector 1, Bucuresti</w:t>
                            </w:r>
                            <w:r w:rsidR="00EA45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Cod postal 012095</w:t>
                            </w:r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CUI 10549058</w:t>
                            </w:r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informatica@casailfov.ro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2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casilfov@gmail.com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3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relatii.publice@casailfov.ro</w:t>
                              </w:r>
                            </w:hyperlink>
                          </w:p>
                          <w:p w:rsidR="00BA0F5E" w:rsidRPr="00D1071A" w:rsidRDefault="002A2A25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BA0F5E"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http://www.casailfov.ro</w:t>
                              </w:r>
                            </w:hyperlink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0212241982, Fax 02</w:t>
                            </w:r>
                            <w:r w:rsidR="00534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12243867</w:t>
                            </w:r>
                          </w:p>
                          <w:p w:rsidR="00BA0F5E" w:rsidRPr="006D3767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margin-left:112.05pt;margin-top:-31.3pt;width:4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wthgIAABcFAAAOAAAAZHJzL2Uyb0RvYy54bWysVNuO2yAQfa/Uf0C8Z32JsxtbcVZ7aapK&#10;24u02w8ggGNUDBRI7G3Vf++Ak9S9PFRV/YCBGQ5nZs6wuh46iQ7cOqFVjbOLFCOuqGZC7Wr88Wkz&#10;W2LkPFGMSK14jZ+5w9frly9Wval4rlstGbcIQJSrelPj1ntTJYmjLe+Iu9CGKzA22nbEw9LuEmZJ&#10;D+idTPI0vUx6bZmxmnLnYPd+NOJ1xG8aTv37pnHcI1lj4ObjaOO4DWOyXpFqZ4lpBT3SIP/AoiNC&#10;waVnqHviCdpb8RtUJ6jVTjf+guou0U0jKI8xQDRZ+ks0jy0xPMYCyXHmnCb3/2Dpu8MHiwSD2mGk&#10;SAcleuKDR7d6QFnITm9cBU6PBtz8ANvBM0TqzIOmnxxS+q4lasdvrNV9ywkDdvFkMjk64rgAsu3f&#10;agbXkL3XEWhobBcAIRkI0KFKz+fKBCoUNhf5fHm1ABMFWzYv5mm+COwSUp2OG+v8a647FCY1tlD6&#10;CE8OD86PrieXSF9LwTZCyriwu+2dtOhAQCab+B3R3dRNquCsdDg2Io47wBLuCLbAN5b9a5nlRXqb&#10;l7PN5fJqVmyKxay8SpezNCtvy8u0KIv7zbdAMCuqVjDG1YNQ/CTBrPi7Eh+bYRRPFCHqa1wuIDsx&#10;ril7Nw0yjd+fguyEh46Uoqvx8uxEqlDZV4pB2KTyRMhxnvxMPxYEcnD6x6xEHYTSjyLww3aIgstP&#10;8tpq9gzCsBrKBiWG1wQmrbZfMOqhM2vsPu+J5RjJNwrEVWZFEVo5LorFPIeFnVq2UwtRFKBq7DEa&#10;p3d+bP+9sWLXwk2jnJW+AUE2IkolKHdkBZGEBXRfjOn4UoT2nq6j14/3bP0dAAD//wMAUEsDBBQA&#10;BgAIAAAAIQBC52iL4QAAAAwBAAAPAAAAZHJzL2Rvd25yZXYueG1sTI9NS8NAEIbvgv9hGcFbu2kI&#10;oY3ZFCkIIgix7cHjJDsmwexskt220V/v9mRv8/HwzjP5dja9ONPkOssKVssIBHFtdceNguPhZbEG&#10;4Tyyxt4yKfghB9vi/i7HTNsLf9B57xsRQthlqKD1fsikdHVLBt3SDsRh92Ungz60UyP1hJcQbnoZ&#10;R1EqDXYcLrQ40K6l+nt/Mgr0azN+lofx963UWL/r8birykipx4f5+QmEp9n/w3DVD+pQBKfKnlg7&#10;0SuI42QVUAWLNE5BXIko2YRRFapkvQFZ5PL2ieIPAAD//wMAUEsBAi0AFAAGAAgAAAAhALaDOJL+&#10;AAAA4QEAABMAAAAAAAAAAAAAAAAAAAAAAFtDb250ZW50X1R5cGVzXS54bWxQSwECLQAUAAYACAAA&#10;ACEAOP0h/9YAAACUAQAACwAAAAAAAAAAAAAAAAAvAQAAX3JlbHMvLnJlbHNQSwECLQAUAAYACAAA&#10;ACEAtds8LYYCAAAXBQAADgAAAAAAAAAAAAAAAAAuAgAAZHJzL2Uyb0RvYy54bWxQSwECLQAUAAYA&#10;CAAAACEAQudoi+EAAAAMAQAADwAAAAAAAAAAAAAAAADgBAAAZHJzL2Rvd25yZXYueG1sUEsFBgAA&#10;AAAEAAQA8wAAAO4FAAAAAA==&#10;" stroked="f">
                <v:textbox inset=",1.2589mm,,1.2589mm">
                  <w:txbxContent>
                    <w:p w:rsidR="00AE036F" w:rsidRPr="00F373CB" w:rsidRDefault="00AE036F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CASA NAŢIONALĂ DE ASIGURĂRI DE SĂNĂTATE</w:t>
                      </w:r>
                    </w:p>
                    <w:p w:rsidR="00AE036F" w:rsidRDefault="00BA0F5E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CASA DE ASIGURĂRI DE SĂNĂTATE </w:t>
                      </w:r>
                      <w:r w:rsidR="00AE036F"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ILFOV</w:t>
                      </w:r>
                    </w:p>
                    <w:p w:rsidR="00AE036F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Str. Av. Popisteanu nr. 46, Sector 1, Bucuresti</w:t>
                      </w:r>
                      <w:r w:rsidR="00EA450B">
                        <w:rPr>
                          <w:rFonts w:ascii="Arial" w:hAnsi="Arial" w:cs="Arial"/>
                          <w:sz w:val="18"/>
                          <w:szCs w:val="18"/>
                        </w:rPr>
                        <w:t>, Cod postal 012095</w:t>
                      </w:r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CUI 10549058</w:t>
                      </w:r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5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informatica@casailfov.ro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6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casilfov@gmail.com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7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relatii.publice@casailfov.ro</w:t>
                        </w:r>
                      </w:hyperlink>
                    </w:p>
                    <w:p w:rsidR="00BA0F5E" w:rsidRPr="00D1071A" w:rsidRDefault="002A2A25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8" w:history="1">
                        <w:r w:rsidR="00BA0F5E"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http://www.casailfov.ro</w:t>
                        </w:r>
                      </w:hyperlink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Tel. 0212241982, Fax 02</w:t>
                      </w:r>
                      <w:r w:rsidR="005348F1">
                        <w:rPr>
                          <w:rFonts w:ascii="Arial" w:hAnsi="Arial" w:cs="Arial"/>
                          <w:sz w:val="18"/>
                          <w:szCs w:val="18"/>
                        </w:rPr>
                        <w:t>12243867</w:t>
                      </w:r>
                    </w:p>
                    <w:p w:rsidR="00BA0F5E" w:rsidRPr="006D3767" w:rsidRDefault="00BA0F5E" w:rsidP="00BA0F5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FDA" w:rsidRDefault="00884FDA" w:rsidP="00FC2064">
      <w:pPr>
        <w:rPr>
          <w:b/>
          <w:sz w:val="20"/>
          <w:szCs w:val="20"/>
        </w:rPr>
      </w:pPr>
    </w:p>
    <w:p w:rsidR="00884FDA" w:rsidRPr="00655EB0" w:rsidRDefault="00884FDA" w:rsidP="00884FDA">
      <w:pPr>
        <w:rPr>
          <w:b/>
        </w:rPr>
      </w:pPr>
      <w:r>
        <w:rPr>
          <w:b/>
        </w:rPr>
        <w:t xml:space="preserve">      </w:t>
      </w:r>
    </w:p>
    <w:p w:rsidR="00884FDA" w:rsidRPr="00655EB0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 </w:t>
      </w:r>
    </w:p>
    <w:p w:rsidR="00EA450B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</w:t>
      </w:r>
    </w:p>
    <w:p w:rsidR="00EA450B" w:rsidRDefault="00EA450B" w:rsidP="00EA450B">
      <w:pPr>
        <w:rPr>
          <w:sz w:val="20"/>
          <w:szCs w:val="20"/>
          <w:lang w:val="it-IT"/>
        </w:rPr>
      </w:pP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b/>
          <w:noProof/>
          <w:kern w:val="0"/>
          <w:sz w:val="28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sz w:val="28"/>
          <w:lang w:eastAsia="ro-RO" w:bidi="ar-SA"/>
        </w:rPr>
        <w:t>CĂTRE,</w:t>
      </w: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b/>
          <w:noProof/>
          <w:kern w:val="0"/>
          <w:sz w:val="28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sz w:val="28"/>
          <w:lang w:eastAsia="ro-RO" w:bidi="ar-SA"/>
        </w:rPr>
        <w:t xml:space="preserve">CASA DE ASIGURĂRI DE SĂNĂTATE </w:t>
      </w:r>
      <w:r w:rsidR="00A2573A">
        <w:rPr>
          <w:rFonts w:eastAsia="Times New Roman" w:cs="Times New Roman"/>
          <w:b/>
          <w:noProof/>
          <w:kern w:val="0"/>
          <w:sz w:val="28"/>
          <w:lang w:eastAsia="ro-RO" w:bidi="ar-SA"/>
        </w:rPr>
        <w:t>ILFOV</w:t>
      </w: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b/>
          <w:noProof/>
          <w:kern w:val="0"/>
          <w:sz w:val="28"/>
          <w:lang w:eastAsia="ro-RO" w:bidi="ar-SA"/>
        </w:rPr>
      </w:pP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b/>
          <w:noProof/>
          <w:kern w:val="0"/>
          <w:sz w:val="28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sz w:val="28"/>
          <w:lang w:eastAsia="ro-RO" w:bidi="ar-SA"/>
        </w:rPr>
        <w:t>CERERE PENTRU UTILIZAREA UNUI CERTIFICAT DIGITAL CALIFICAT</w:t>
      </w: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noProof/>
          <w:kern w:val="0"/>
          <w:lang w:eastAsia="ro-RO" w:bidi="ar-SA"/>
        </w:rPr>
      </w:pPr>
    </w:p>
    <w:p w:rsidR="00E53FE8" w:rsidRPr="00E53FE8" w:rsidRDefault="00E53FE8" w:rsidP="00E53FE8">
      <w:pPr>
        <w:widowControl/>
        <w:suppressAutoHyphens w:val="0"/>
        <w:jc w:val="center"/>
        <w:rPr>
          <w:rFonts w:eastAsia="Times New Roman" w:cs="Times New Roman"/>
          <w:noProof/>
          <w:kern w:val="0"/>
          <w:lang w:eastAsia="ro-RO" w:bidi="ar-SA"/>
        </w:rPr>
      </w:pPr>
    </w:p>
    <w:p w:rsidR="00E53FE8" w:rsidRPr="00E53FE8" w:rsidRDefault="00E53FE8" w:rsidP="00E53FE8">
      <w:pPr>
        <w:widowControl/>
        <w:numPr>
          <w:ilvl w:val="0"/>
          <w:numId w:val="8"/>
        </w:numPr>
        <w:tabs>
          <w:tab w:val="left" w:pos="7440"/>
        </w:tabs>
        <w:suppressAutoHyphens w:val="0"/>
        <w:rPr>
          <w:rFonts w:eastAsia="Times New Roman" w:cs="Times New Roman"/>
          <w:b/>
          <w:noProof/>
          <w:kern w:val="0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lang w:eastAsia="ro-RO" w:bidi="ar-SA"/>
        </w:rPr>
        <w:t>DATE DE IDENTIFICARE ALE FURNIZORULUI</w:t>
      </w:r>
    </w:p>
    <w:p w:rsidR="00E53FE8" w:rsidRPr="00E53FE8" w:rsidRDefault="00E53FE8" w:rsidP="00E53FE8">
      <w:pPr>
        <w:widowControl/>
        <w:tabs>
          <w:tab w:val="left" w:pos="7440"/>
        </w:tabs>
        <w:suppressAutoHyphens w:val="0"/>
        <w:ind w:left="600"/>
        <w:rPr>
          <w:rFonts w:ascii="Arial" w:eastAsia="Times New Roman" w:hAnsi="Arial" w:cs="Times New Roman"/>
          <w:b/>
          <w:noProof/>
          <w:kern w:val="0"/>
          <w:lang w:eastAsia="ro-RO" w:bidi="ar-SA"/>
        </w:rPr>
      </w:pP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7290"/>
      </w:tblGrid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Cod de identificare fiscală</w:t>
            </w:r>
          </w:p>
        </w:tc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Denumire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A2573A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Număr contract cu CAS </w:t>
            </w:r>
            <w:r w:rsidR="00A2573A">
              <w:rPr>
                <w:rFonts w:eastAsia="Arial Unicode MS" w:cs="Times New Roman"/>
                <w:kern w:val="1"/>
              </w:rPr>
              <w:t>IF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Adresa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</w:tbl>
    <w:p w:rsidR="00E53FE8" w:rsidRPr="00E53FE8" w:rsidRDefault="00E53FE8" w:rsidP="00E53FE8">
      <w:pPr>
        <w:widowControl/>
        <w:suppressAutoHyphens w:val="0"/>
        <w:rPr>
          <w:rFonts w:eastAsia="Times New Roman" w:cs="Times New Roman"/>
          <w:noProof/>
          <w:kern w:val="0"/>
          <w:lang w:eastAsia="ro-RO" w:bidi="ar-SA"/>
        </w:rPr>
      </w:pPr>
    </w:p>
    <w:p w:rsidR="00E53FE8" w:rsidRPr="00E53FE8" w:rsidRDefault="00E53FE8" w:rsidP="00E53FE8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b/>
          <w:noProof/>
          <w:kern w:val="0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lang w:eastAsia="ro-RO" w:bidi="ar-SA"/>
        </w:rPr>
        <w:t>DATE DE IDENTIFICARE ALE PERSOANEI PENTRU CARE S-A ELIBERAT</w:t>
      </w:r>
    </w:p>
    <w:p w:rsidR="00E53FE8" w:rsidRPr="00E53FE8" w:rsidRDefault="00E53FE8" w:rsidP="00E53FE8">
      <w:pPr>
        <w:widowControl/>
        <w:suppressAutoHyphens w:val="0"/>
        <w:ind w:left="600"/>
        <w:jc w:val="both"/>
        <w:rPr>
          <w:rFonts w:eastAsia="Times New Roman" w:cs="Times New Roman"/>
          <w:b/>
          <w:noProof/>
          <w:kern w:val="0"/>
          <w:lang w:eastAsia="ro-RO" w:bidi="ar-SA"/>
        </w:rPr>
      </w:pPr>
      <w:r w:rsidRPr="00E53FE8">
        <w:rPr>
          <w:rFonts w:eastAsia="Times New Roman" w:cs="Times New Roman"/>
          <w:b/>
          <w:noProof/>
          <w:kern w:val="0"/>
          <w:lang w:eastAsia="ro-RO" w:bidi="ar-SA"/>
        </w:rPr>
        <w:t>CERTIFICATUL DIGITAL</w:t>
      </w:r>
    </w:p>
    <w:p w:rsidR="00E53FE8" w:rsidRPr="00E53FE8" w:rsidRDefault="00E53FE8" w:rsidP="00E53FE8">
      <w:pPr>
        <w:widowControl/>
        <w:suppressAutoHyphens w:val="0"/>
        <w:ind w:left="600"/>
        <w:jc w:val="both"/>
        <w:rPr>
          <w:rFonts w:ascii="Arial" w:eastAsia="Times New Roman" w:hAnsi="Arial" w:cs="Times New Roman"/>
          <w:b/>
          <w:noProof/>
          <w:kern w:val="0"/>
          <w:lang w:eastAsia="ro-RO" w:bidi="ar-SA"/>
        </w:rPr>
      </w:pP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5"/>
        <w:gridCol w:w="5640"/>
      </w:tblGrid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Nume*</w:t>
            </w:r>
          </w:p>
        </w:tc>
        <w:tc>
          <w:tcPr>
            <w:tcW w:w="5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Prenume*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CNP*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Adresă e-mail*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Număr Serial Certificat Digital </w:t>
            </w:r>
          </w:p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(Serial Number)**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Valabilitate Certificat Digital</w:t>
            </w:r>
          </w:p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 (data inceput …)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Autoritate de Certificare Emitentă</w:t>
            </w:r>
          </w:p>
        </w:tc>
        <w:tc>
          <w:tcPr>
            <w:tcW w:w="5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rPr>
                <w:rFonts w:eastAsia="Arial Unicode MS" w:cs="Times New Roman"/>
                <w:kern w:val="1"/>
                <w:lang w:val="en-US"/>
              </w:rPr>
            </w:pPr>
          </w:p>
        </w:tc>
      </w:tr>
    </w:tbl>
    <w:p w:rsidR="00E53FE8" w:rsidRPr="00E53FE8" w:rsidRDefault="00E53FE8" w:rsidP="00E53FE8">
      <w:pPr>
        <w:widowControl/>
        <w:suppressAutoHyphens w:val="0"/>
        <w:ind w:left="600"/>
        <w:jc w:val="both"/>
        <w:rPr>
          <w:rFonts w:eastAsia="Times New Roman" w:cs="Times New Roman"/>
          <w:b/>
          <w:noProof/>
          <w:kern w:val="0"/>
          <w:lang w:eastAsia="ro-RO" w:bidi="ar-SA"/>
        </w:rPr>
      </w:pPr>
    </w:p>
    <w:p w:rsidR="00E53FE8" w:rsidRPr="00E53FE8" w:rsidRDefault="00E53FE8" w:rsidP="00E53FE8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o-RO" w:bidi="ar-SA"/>
        </w:rPr>
      </w:pPr>
      <w:r w:rsidRPr="00E53FE8">
        <w:rPr>
          <w:rFonts w:eastAsia="Times New Roman" w:cs="Times New Roman"/>
          <w:noProof/>
          <w:kern w:val="0"/>
          <w:sz w:val="20"/>
          <w:szCs w:val="20"/>
          <w:lang w:eastAsia="ro-RO" w:bidi="ar-SA"/>
        </w:rPr>
        <w:t>*    Se vor completa datele identic cu cele înscrise în certificatul digital.</w:t>
      </w:r>
    </w:p>
    <w:p w:rsidR="00E53FE8" w:rsidRPr="00E53FE8" w:rsidRDefault="00E53FE8" w:rsidP="00E53FE8">
      <w:pPr>
        <w:widowControl/>
        <w:pBdr>
          <w:bottom w:val="double" w:sz="6" w:space="1" w:color="auto"/>
        </w:pBdr>
        <w:suppressAutoHyphens w:val="0"/>
        <w:rPr>
          <w:rFonts w:ascii="Arial" w:eastAsia="Times New Roman" w:hAnsi="Arial" w:cs="Times New Roman"/>
          <w:noProof/>
          <w:kern w:val="0"/>
          <w:sz w:val="18"/>
          <w:lang w:eastAsia="ro-RO" w:bidi="ar-SA"/>
        </w:rPr>
      </w:pPr>
      <w:r w:rsidRPr="00E53FE8">
        <w:rPr>
          <w:rFonts w:eastAsia="Times New Roman" w:cs="Times New Roman"/>
          <w:noProof/>
          <w:kern w:val="0"/>
          <w:sz w:val="20"/>
          <w:szCs w:val="20"/>
          <w:lang w:eastAsia="ro-RO" w:bidi="ar-SA"/>
        </w:rPr>
        <w:t>**  Se completează numarul serial al Certificatului Digital  fara spaţii ,”-“ ,“:” , dacă nu reuşiţi să identificaţi numărul serial al certificatului calificat  vă rugăm să luaţi legătura cu autoritatea de certificare care v-a eliberat certificatul.</w:t>
      </w:r>
    </w:p>
    <w:p w:rsidR="00E53FE8" w:rsidRPr="00E53FE8" w:rsidRDefault="00E53FE8" w:rsidP="00E53FE8">
      <w:pPr>
        <w:widowControl/>
        <w:pBdr>
          <w:bottom w:val="double" w:sz="6" w:space="1" w:color="auto"/>
        </w:pBdr>
        <w:suppressAutoHyphens w:val="0"/>
        <w:rPr>
          <w:rFonts w:eastAsia="Times New Roman" w:cs="Times New Roman"/>
          <w:noProof/>
          <w:kern w:val="0"/>
          <w:lang w:eastAsia="ro-RO" w:bidi="ar-SA"/>
        </w:rPr>
      </w:pPr>
      <w:r w:rsidRPr="00E53FE8">
        <w:rPr>
          <w:rFonts w:ascii="Arial" w:eastAsia="Times New Roman" w:hAnsi="Arial" w:cs="Times New Roman"/>
          <w:noProof/>
          <w:kern w:val="0"/>
          <w:sz w:val="18"/>
          <w:lang w:eastAsia="ro-RO" w:bidi="ar-SA"/>
        </w:rPr>
        <w:tab/>
      </w:r>
    </w:p>
    <w:p w:rsidR="00E53FE8" w:rsidRPr="00E53FE8" w:rsidRDefault="00E53FE8" w:rsidP="00E53FE8">
      <w:pPr>
        <w:widowControl/>
        <w:suppressAutoHyphens w:val="0"/>
        <w:rPr>
          <w:rFonts w:eastAsia="Times New Roman" w:cs="Times New Roman"/>
          <w:noProof/>
          <w:kern w:val="0"/>
          <w:sz w:val="22"/>
          <w:szCs w:val="22"/>
          <w:lang w:eastAsia="ro-RO" w:bidi="ar-SA"/>
        </w:rPr>
      </w:pPr>
    </w:p>
    <w:p w:rsidR="00E53FE8" w:rsidRPr="00E53FE8" w:rsidRDefault="00E53FE8" w:rsidP="00E53FE8">
      <w:pPr>
        <w:widowControl/>
        <w:suppressAutoHyphens w:val="0"/>
        <w:rPr>
          <w:rFonts w:eastAsia="Times New Roman" w:cs="Times New Roman"/>
          <w:noProof/>
          <w:kern w:val="0"/>
          <w:sz w:val="22"/>
          <w:szCs w:val="22"/>
          <w:lang w:eastAsia="ro-RO" w:bidi="ar-SA"/>
        </w:rPr>
      </w:pPr>
      <w:r w:rsidRPr="00E53FE8">
        <w:rPr>
          <w:rFonts w:eastAsia="Times New Roman" w:cs="Times New Roman"/>
          <w:noProof/>
          <w:kern w:val="0"/>
          <w:sz w:val="22"/>
          <w:szCs w:val="22"/>
          <w:lang w:eastAsia="ro-RO" w:bidi="ar-SA"/>
        </w:rPr>
        <w:t>Sub sancţiunile aplicate faptei de fals în acte publice, declar că datele înscrise în acest formular sunt corecte şi complete.</w:t>
      </w:r>
    </w:p>
    <w:p w:rsidR="00E53FE8" w:rsidRPr="00E53FE8" w:rsidRDefault="00E53FE8" w:rsidP="00E53FE8">
      <w:pPr>
        <w:widowControl/>
        <w:suppressAutoHyphens w:val="0"/>
        <w:rPr>
          <w:rFonts w:eastAsia="Times New Roman" w:cs="Times New Roman"/>
          <w:noProof/>
          <w:kern w:val="0"/>
          <w:lang w:eastAsia="ro-RO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031"/>
        <w:gridCol w:w="279"/>
        <w:gridCol w:w="2646"/>
      </w:tblGrid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right="86"/>
              <w:jc w:val="right"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Data 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left="175"/>
              <w:rPr>
                <w:rFonts w:eastAsia="Arial Unicode MS" w:cs="Times New Roman"/>
                <w:kern w:val="1"/>
                <w:lang w:val="en-US"/>
              </w:rPr>
            </w:pPr>
          </w:p>
        </w:tc>
        <w:tc>
          <w:tcPr>
            <w:tcW w:w="279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rPr>
                <w:rFonts w:eastAsia="Arial Unicode MS" w:cs="Times New Roman"/>
                <w:kern w:val="1"/>
                <w:lang w:val="en-US"/>
              </w:rPr>
            </w:pPr>
          </w:p>
        </w:tc>
        <w:tc>
          <w:tcPr>
            <w:tcW w:w="2646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jc w:val="center"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>Semnătura şi ştampila</w:t>
            </w: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right="86"/>
              <w:jc w:val="right"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Nume, Prenume 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left="119"/>
              <w:rPr>
                <w:rFonts w:eastAsia="Arial Unicode MS" w:cs="Times New Roman"/>
                <w:kern w:val="1"/>
                <w:lang w:val="en-US"/>
              </w:rPr>
            </w:pPr>
          </w:p>
        </w:tc>
        <w:tc>
          <w:tcPr>
            <w:tcW w:w="279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rPr>
                <w:rFonts w:eastAsia="Arial Unicode MS" w:cs="Times New Roman"/>
                <w:kern w:val="1"/>
                <w:lang w:val="en-US"/>
              </w:rPr>
            </w:pPr>
          </w:p>
        </w:tc>
        <w:tc>
          <w:tcPr>
            <w:tcW w:w="26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rPr>
                <w:rFonts w:eastAsia="Arial Unicode MS" w:cs="Times New Roman"/>
                <w:kern w:val="1"/>
                <w:lang w:val="fr-FR"/>
              </w:rPr>
            </w:pPr>
            <w:r w:rsidRPr="00E53FE8">
              <w:rPr>
                <w:rFonts w:eastAsia="Arial Unicode MS" w:cs="Times New Roman"/>
                <w:kern w:val="1"/>
                <w:lang w:val="fr-FR"/>
              </w:rPr>
              <w:t xml:space="preserve">se vor </w:t>
            </w:r>
            <w:proofErr w:type="spellStart"/>
            <w:r w:rsidRPr="00E53FE8">
              <w:rPr>
                <w:rFonts w:eastAsia="Arial Unicode MS" w:cs="Times New Roman"/>
                <w:kern w:val="1"/>
                <w:lang w:val="fr-FR"/>
              </w:rPr>
              <w:t>aplica</w:t>
            </w:r>
            <w:proofErr w:type="spellEnd"/>
            <w:r w:rsidRPr="00E53FE8">
              <w:rPr>
                <w:rFonts w:eastAsia="Arial Unicode MS" w:cs="Times New Roman"/>
                <w:kern w:val="1"/>
                <w:lang w:val="fr-FR"/>
              </w:rPr>
              <w:t xml:space="preserve"> la </w:t>
            </w:r>
            <w:proofErr w:type="spellStart"/>
            <w:r w:rsidRPr="00E53FE8">
              <w:rPr>
                <w:rFonts w:eastAsia="Arial Unicode MS" w:cs="Times New Roman"/>
                <w:kern w:val="1"/>
                <w:lang w:val="fr-FR"/>
              </w:rPr>
              <w:t>ridicarea</w:t>
            </w:r>
            <w:proofErr w:type="spellEnd"/>
            <w:r w:rsidRPr="00E53FE8">
              <w:rPr>
                <w:rFonts w:eastAsia="Arial Unicode MS" w:cs="Times New Roman"/>
                <w:kern w:val="1"/>
                <w:lang w:val="fr-FR"/>
              </w:rPr>
              <w:t xml:space="preserve"> </w:t>
            </w:r>
            <w:proofErr w:type="spellStart"/>
            <w:r w:rsidRPr="00E53FE8">
              <w:rPr>
                <w:rFonts w:eastAsia="Arial Unicode MS" w:cs="Times New Roman"/>
                <w:kern w:val="1"/>
                <w:lang w:val="fr-FR"/>
              </w:rPr>
              <w:t>conventiei</w:t>
            </w:r>
            <w:proofErr w:type="spellEnd"/>
            <w:r w:rsidRPr="00E53FE8">
              <w:rPr>
                <w:rFonts w:eastAsia="Arial Unicode MS" w:cs="Times New Roman"/>
                <w:kern w:val="1"/>
                <w:lang w:val="fr-FR"/>
              </w:rPr>
              <w:t> !!</w:t>
            </w:r>
          </w:p>
        </w:tc>
      </w:tr>
      <w:tr w:rsidR="00E53FE8" w:rsidRPr="00E53FE8" w:rsidTr="00DF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right="86"/>
              <w:jc w:val="right"/>
              <w:rPr>
                <w:rFonts w:eastAsia="Arial Unicode MS" w:cs="Times New Roman"/>
                <w:kern w:val="1"/>
              </w:rPr>
            </w:pPr>
            <w:r w:rsidRPr="00E53FE8">
              <w:rPr>
                <w:rFonts w:eastAsia="Arial Unicode MS" w:cs="Times New Roman"/>
                <w:kern w:val="1"/>
              </w:rPr>
              <w:t xml:space="preserve">Funcţia 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ind w:left="120"/>
              <w:rPr>
                <w:rFonts w:eastAsia="Arial Unicode MS" w:cs="Times New Roman"/>
                <w:kern w:val="1"/>
                <w:lang w:val="fr-FR"/>
              </w:rPr>
            </w:pPr>
          </w:p>
        </w:tc>
        <w:tc>
          <w:tcPr>
            <w:tcW w:w="279" w:type="dxa"/>
          </w:tcPr>
          <w:p w:rsidR="00E53FE8" w:rsidRPr="00E53FE8" w:rsidRDefault="00E53FE8" w:rsidP="00E53FE8">
            <w:pPr>
              <w:suppressLineNumbers/>
              <w:tabs>
                <w:tab w:val="left" w:pos="1696"/>
              </w:tabs>
              <w:rPr>
                <w:rFonts w:eastAsia="Arial Unicode MS" w:cs="Times New Roman"/>
                <w:kern w:val="1"/>
                <w:lang w:val="fr-FR"/>
              </w:rPr>
            </w:pPr>
          </w:p>
        </w:tc>
        <w:tc>
          <w:tcPr>
            <w:tcW w:w="26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FE8" w:rsidRPr="00E53FE8" w:rsidRDefault="00E53FE8" w:rsidP="00E53FE8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lang w:eastAsia="ro-RO" w:bidi="ar-SA"/>
              </w:rPr>
            </w:pPr>
          </w:p>
        </w:tc>
      </w:tr>
    </w:tbl>
    <w:p w:rsidR="00E53FE8" w:rsidRDefault="00E53FE8" w:rsidP="00E53FE8">
      <w:pPr>
        <w:widowControl/>
        <w:suppressAutoHyphens w:val="0"/>
        <w:ind w:right="-1234"/>
        <w:jc w:val="both"/>
        <w:rPr>
          <w:rFonts w:eastAsia="Times New Roman" w:cs="Times New Roman"/>
          <w:kern w:val="0"/>
          <w:lang w:eastAsia="en-US" w:bidi="ar-SA"/>
        </w:rPr>
      </w:pPr>
    </w:p>
    <w:p w:rsidR="00A2573A" w:rsidRDefault="00E53FE8" w:rsidP="00E53FE8">
      <w:pPr>
        <w:widowControl/>
        <w:suppressAutoHyphens w:val="0"/>
        <w:ind w:right="-123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   </w:t>
      </w:r>
    </w:p>
    <w:p w:rsidR="00E53FE8" w:rsidRDefault="00E53FE8" w:rsidP="00E53FE8">
      <w:pPr>
        <w:widowControl/>
        <w:suppressAutoHyphens w:val="0"/>
        <w:ind w:right="-123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Am luat la cunostinta si sant de acord ca datele cu caracter personal depuse la prezenta cerere vor fi utilizate </w:t>
      </w:r>
    </w:p>
    <w:p w:rsidR="00E53FE8" w:rsidRDefault="00E53FE8" w:rsidP="00E53FE8">
      <w:pPr>
        <w:widowControl/>
        <w:suppressAutoHyphens w:val="0"/>
        <w:ind w:right="-1234"/>
        <w:jc w:val="both"/>
      </w:pPr>
      <w:r>
        <w:rPr>
          <w:rFonts w:eastAsia="Times New Roman" w:cs="Times New Roman"/>
          <w:kern w:val="0"/>
          <w:lang w:eastAsia="en-US" w:bidi="ar-SA"/>
        </w:rPr>
        <w:t>de</w:t>
      </w:r>
      <w:r w:rsidR="00A2573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CAS Ilfov </w:t>
      </w:r>
      <w:r w:rsidR="00A2573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pentru</w:t>
      </w:r>
      <w:r w:rsidR="00A2573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 indeplinirea </w:t>
      </w:r>
      <w:r w:rsidR="00A2573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obligatiilor </w:t>
      </w:r>
      <w:r w:rsidR="00A2573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legale  </w:t>
      </w:r>
      <w:r>
        <w:t xml:space="preserve">conferite </w:t>
      </w:r>
      <w:r w:rsidR="00A2573A">
        <w:t xml:space="preserve"> </w:t>
      </w:r>
      <w:r>
        <w:t>de</w:t>
      </w:r>
      <w:r w:rsidR="00A2573A">
        <w:t xml:space="preserve"> </w:t>
      </w:r>
      <w:r>
        <w:t xml:space="preserve"> Legea </w:t>
      </w:r>
      <w:r w:rsidR="00A2573A">
        <w:t xml:space="preserve"> </w:t>
      </w:r>
      <w:r>
        <w:t xml:space="preserve">95/2006 </w:t>
      </w:r>
      <w:r w:rsidR="00A2573A">
        <w:t xml:space="preserve"> </w:t>
      </w:r>
      <w:r>
        <w:t xml:space="preserve">cu </w:t>
      </w:r>
      <w:r w:rsidR="00A2573A">
        <w:t xml:space="preserve"> </w:t>
      </w:r>
      <w:r>
        <w:t>modificarile</w:t>
      </w:r>
      <w:r w:rsidR="00A2573A">
        <w:t xml:space="preserve"> </w:t>
      </w:r>
      <w:bookmarkStart w:id="0" w:name="_GoBack"/>
      <w:bookmarkEnd w:id="0"/>
      <w:r>
        <w:t xml:space="preserve"> si </w:t>
      </w:r>
    </w:p>
    <w:p w:rsidR="00E53FE8" w:rsidRDefault="00E53FE8" w:rsidP="00E53FE8">
      <w:pPr>
        <w:widowControl/>
        <w:suppressAutoHyphens w:val="0"/>
        <w:ind w:right="-1234"/>
        <w:jc w:val="both"/>
      </w:pPr>
      <w:r>
        <w:t xml:space="preserve">completarile ulterioare si a Ordinului ministrului sanatatii si presedintelui CNAS pentru aplicarea normelor </w:t>
      </w:r>
    </w:p>
    <w:p w:rsidR="00A2573A" w:rsidRPr="00A2573A" w:rsidRDefault="00E53FE8" w:rsidP="00A2573A">
      <w:pPr>
        <w:ind w:right="-1234"/>
        <w:jc w:val="both"/>
        <w:rPr>
          <w:rFonts w:eastAsia="Times New Roman" w:cs="Times New Roman"/>
          <w:kern w:val="0"/>
          <w:lang w:eastAsia="en-US" w:bidi="ar-SA"/>
        </w:rPr>
      </w:pPr>
      <w:r>
        <w:t>metodologice</w:t>
      </w:r>
      <w:r w:rsidR="00A2573A">
        <w:t xml:space="preserve"> </w:t>
      </w:r>
      <w:r w:rsidR="00A2573A" w:rsidRPr="00A2573A">
        <w:rPr>
          <w:rFonts w:eastAsia="Times New Roman" w:cs="Times New Roman"/>
          <w:kern w:val="0"/>
          <w:lang w:eastAsia="en-US" w:bidi="ar-SA"/>
        </w:rPr>
        <w:t>de aplicare a prevederilor H.G.aflate in vigoare.</w:t>
      </w:r>
    </w:p>
    <w:p w:rsidR="00E53FE8" w:rsidRPr="00E53FE8" w:rsidRDefault="00E53FE8" w:rsidP="00E53FE8">
      <w:pPr>
        <w:widowControl/>
        <w:suppressAutoHyphens w:val="0"/>
        <w:ind w:right="-1234"/>
        <w:jc w:val="both"/>
        <w:rPr>
          <w:rFonts w:eastAsia="Times New Roman" w:cs="Times New Roman"/>
          <w:kern w:val="0"/>
          <w:lang w:eastAsia="en-US" w:bidi="ar-SA"/>
        </w:rPr>
      </w:pPr>
    </w:p>
    <w:p w:rsidR="00E53FE8" w:rsidRPr="00A81420" w:rsidRDefault="00E53FE8" w:rsidP="00A81420">
      <w:pPr>
        <w:tabs>
          <w:tab w:val="left" w:pos="1260"/>
        </w:tabs>
        <w:spacing w:line="360" w:lineRule="auto"/>
        <w:rPr>
          <w:rFonts w:asciiTheme="minorHAnsi" w:hAnsiTheme="minorHAnsi" w:cstheme="minorHAnsi"/>
          <w:sz w:val="28"/>
          <w:szCs w:val="28"/>
          <w:lang w:val="it-IT"/>
        </w:rPr>
      </w:pPr>
    </w:p>
    <w:sectPr w:rsidR="00E53FE8" w:rsidRPr="00A81420" w:rsidSect="00ED5ADF">
      <w:footerReference w:type="default" r:id="rId19"/>
      <w:pgSz w:w="11907" w:h="16839" w:code="9"/>
      <w:pgMar w:top="851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25" w:rsidRDefault="002A2A25" w:rsidP="005348F1">
      <w:r>
        <w:separator/>
      </w:r>
    </w:p>
  </w:endnote>
  <w:endnote w:type="continuationSeparator" w:id="0">
    <w:p w:rsidR="002A2A25" w:rsidRDefault="002A2A25" w:rsidP="005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1" w:rsidRPr="00423067" w:rsidRDefault="005348F1" w:rsidP="00423067">
    <w:pPr>
      <w:pStyle w:val="Footer"/>
      <w:jc w:val="center"/>
      <w:rPr>
        <w:b/>
        <w:i/>
        <w:sz w:val="18"/>
        <w:szCs w:val="18"/>
      </w:rPr>
    </w:pPr>
    <w:r w:rsidRPr="00423067">
      <w:rPr>
        <w:rFonts w:asciiTheme="minorHAnsi" w:hAnsiTheme="minorHAnsi" w:cstheme="minorHAnsi"/>
        <w:b/>
        <w:i/>
        <w:sz w:val="18"/>
        <w:szCs w:val="18"/>
      </w:rPr>
      <w:t>Prezentul inscris contine date cu caracter personal, ce au fost prelucrate conform prevederilor Regulamentului UE nr. 679 / 2016 si ale Legii nr. 190 / 2018</w:t>
    </w:r>
  </w:p>
  <w:p w:rsidR="005348F1" w:rsidRDefault="0053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25" w:rsidRDefault="002A2A25" w:rsidP="005348F1">
      <w:r>
        <w:separator/>
      </w:r>
    </w:p>
  </w:footnote>
  <w:footnote w:type="continuationSeparator" w:id="0">
    <w:p w:rsidR="002A2A25" w:rsidRDefault="002A2A25" w:rsidP="0053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847C1A"/>
    <w:multiLevelType w:val="hybridMultilevel"/>
    <w:tmpl w:val="64E40108"/>
    <w:lvl w:ilvl="0" w:tplc="4410705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A7BA6"/>
    <w:multiLevelType w:val="hybridMultilevel"/>
    <w:tmpl w:val="AA0E6D46"/>
    <w:lvl w:ilvl="0" w:tplc="EB84ECB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149"/>
    <w:multiLevelType w:val="hybridMultilevel"/>
    <w:tmpl w:val="36F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111"/>
    <w:multiLevelType w:val="hybridMultilevel"/>
    <w:tmpl w:val="4AC86D58"/>
    <w:lvl w:ilvl="0" w:tplc="AA44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7B0B"/>
    <w:multiLevelType w:val="hybridMultilevel"/>
    <w:tmpl w:val="911445B4"/>
    <w:lvl w:ilvl="0" w:tplc="C6400E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2AEF"/>
    <w:multiLevelType w:val="hybridMultilevel"/>
    <w:tmpl w:val="4EB4BF7A"/>
    <w:lvl w:ilvl="0" w:tplc="FFFFFFFF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EF24749"/>
    <w:multiLevelType w:val="hybridMultilevel"/>
    <w:tmpl w:val="25D4908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0"/>
    <w:rsid w:val="00143369"/>
    <w:rsid w:val="00147034"/>
    <w:rsid w:val="00242263"/>
    <w:rsid w:val="00244B21"/>
    <w:rsid w:val="00282082"/>
    <w:rsid w:val="002A2A25"/>
    <w:rsid w:val="002A2FEF"/>
    <w:rsid w:val="002E2095"/>
    <w:rsid w:val="002F1349"/>
    <w:rsid w:val="00310581"/>
    <w:rsid w:val="00380B80"/>
    <w:rsid w:val="00386182"/>
    <w:rsid w:val="004056CB"/>
    <w:rsid w:val="00423067"/>
    <w:rsid w:val="00475219"/>
    <w:rsid w:val="004C77CE"/>
    <w:rsid w:val="00531019"/>
    <w:rsid w:val="005348F1"/>
    <w:rsid w:val="00565636"/>
    <w:rsid w:val="00575706"/>
    <w:rsid w:val="006464E0"/>
    <w:rsid w:val="006A5EE2"/>
    <w:rsid w:val="006D00AC"/>
    <w:rsid w:val="00701BD9"/>
    <w:rsid w:val="007045D4"/>
    <w:rsid w:val="007070F3"/>
    <w:rsid w:val="007439F9"/>
    <w:rsid w:val="007564A2"/>
    <w:rsid w:val="0079784E"/>
    <w:rsid w:val="00836B49"/>
    <w:rsid w:val="00837FD8"/>
    <w:rsid w:val="00884FDA"/>
    <w:rsid w:val="0089636A"/>
    <w:rsid w:val="008B5A41"/>
    <w:rsid w:val="0095363F"/>
    <w:rsid w:val="00A2573A"/>
    <w:rsid w:val="00A43D9F"/>
    <w:rsid w:val="00A64931"/>
    <w:rsid w:val="00A81420"/>
    <w:rsid w:val="00AA7CB6"/>
    <w:rsid w:val="00AE036F"/>
    <w:rsid w:val="00B65FCF"/>
    <w:rsid w:val="00B816EE"/>
    <w:rsid w:val="00B82B59"/>
    <w:rsid w:val="00BA0F5E"/>
    <w:rsid w:val="00BC68B4"/>
    <w:rsid w:val="00BF1721"/>
    <w:rsid w:val="00C5225A"/>
    <w:rsid w:val="00C90090"/>
    <w:rsid w:val="00D1071A"/>
    <w:rsid w:val="00D14939"/>
    <w:rsid w:val="00DA05C8"/>
    <w:rsid w:val="00DE5395"/>
    <w:rsid w:val="00DF5303"/>
    <w:rsid w:val="00E53FE8"/>
    <w:rsid w:val="00EA2CA2"/>
    <w:rsid w:val="00EA450B"/>
    <w:rsid w:val="00EC1753"/>
    <w:rsid w:val="00ED1321"/>
    <w:rsid w:val="00ED5ADF"/>
    <w:rsid w:val="00F16418"/>
    <w:rsid w:val="00F177C6"/>
    <w:rsid w:val="00F25C02"/>
    <w:rsid w:val="00FC2064"/>
    <w:rsid w:val="00FD785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latii.publice@casailfov.ro" TargetMode="External"/><Relationship Id="rId18" Type="http://schemas.openxmlformats.org/officeDocument/2006/relationships/hyperlink" Target="http://www.casailfov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asilfov@gmail.com" TargetMode="External"/><Relationship Id="rId17" Type="http://schemas.openxmlformats.org/officeDocument/2006/relationships/hyperlink" Target="mailto:relatii.publice@casailfov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ilfov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ca@casailfov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rmatica@casailfov.ro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asailf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E83-173D-4C72-8D67-1648F30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pislaru</dc:creator>
  <cp:lastModifiedBy>Lucian GOGORICI</cp:lastModifiedBy>
  <cp:revision>2</cp:revision>
  <cp:lastPrinted>2019-04-04T07:13:00Z</cp:lastPrinted>
  <dcterms:created xsi:type="dcterms:W3CDTF">2020-06-18T09:02:00Z</dcterms:created>
  <dcterms:modified xsi:type="dcterms:W3CDTF">2020-06-18T09:02:00Z</dcterms:modified>
</cp:coreProperties>
</file>