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FC" w:rsidRPr="0095445A" w:rsidRDefault="00AE45FC" w:rsidP="00AE45FC">
      <w:pPr>
        <w:jc w:val="center"/>
        <w:rPr>
          <w:b/>
        </w:rPr>
      </w:pPr>
      <w:r w:rsidRPr="0095445A">
        <w:rPr>
          <w:b/>
        </w:rPr>
        <w:t>BULETIN INFORMATIV</w:t>
      </w:r>
      <w:r w:rsidR="00D30B79">
        <w:rPr>
          <w:b/>
        </w:rPr>
        <w:t xml:space="preserve"> PRIVIND INFORMAȚIILE DE INTERES PUBLIC</w:t>
      </w:r>
    </w:p>
    <w:p w:rsidR="00AE45FC" w:rsidRDefault="00AE45FC" w:rsidP="00AE45FC">
      <w:pPr>
        <w:jc w:val="center"/>
        <w:rPr>
          <w:b/>
        </w:rPr>
      </w:pPr>
      <w:proofErr w:type="spellStart"/>
      <w:r>
        <w:rPr>
          <w:b/>
        </w:rPr>
        <w:t>Anul</w:t>
      </w:r>
      <w:proofErr w:type="spellEnd"/>
      <w:r>
        <w:rPr>
          <w:b/>
        </w:rPr>
        <w:t xml:space="preserve"> </w:t>
      </w:r>
      <w:r w:rsidRPr="00A53368">
        <w:rPr>
          <w:b/>
        </w:rPr>
        <w:t>201</w:t>
      </w:r>
      <w:r w:rsidR="006B346C">
        <w:rPr>
          <w:b/>
        </w:rPr>
        <w:t>9</w:t>
      </w:r>
    </w:p>
    <w:p w:rsidR="00AE45FC" w:rsidRDefault="00AE45FC" w:rsidP="00AE45FC">
      <w:pPr>
        <w:jc w:val="center"/>
        <w:rPr>
          <w:b/>
        </w:rPr>
      </w:pPr>
    </w:p>
    <w:p w:rsidR="00AE45FC" w:rsidRDefault="00AE45FC" w:rsidP="00AE45FC">
      <w:pPr>
        <w:jc w:val="both"/>
      </w:pPr>
      <w:r w:rsidRPr="00476727">
        <w:t xml:space="preserve">             </w:t>
      </w:r>
      <w:proofErr w:type="spellStart"/>
      <w:r w:rsidRPr="00476727">
        <w:t>Prezentul</w:t>
      </w:r>
      <w:proofErr w:type="spellEnd"/>
      <w:r w:rsidRPr="00476727">
        <w:t xml:space="preserve"> </w:t>
      </w:r>
      <w:proofErr w:type="spellStart"/>
      <w:r w:rsidR="00D30B79" w:rsidRPr="00D30B79">
        <w:rPr>
          <w:i/>
        </w:rPr>
        <w:t>B</w:t>
      </w:r>
      <w:r w:rsidRPr="00D30B79">
        <w:rPr>
          <w:i/>
        </w:rPr>
        <w:t>uletin</w:t>
      </w:r>
      <w:proofErr w:type="spellEnd"/>
      <w:r w:rsidRPr="00D30B79">
        <w:rPr>
          <w:i/>
        </w:rPr>
        <w:t xml:space="preserve"> </w:t>
      </w:r>
      <w:proofErr w:type="spellStart"/>
      <w:r w:rsidRPr="00D30B79">
        <w:rPr>
          <w:i/>
        </w:rPr>
        <w:t>informativ</w:t>
      </w:r>
      <w:proofErr w:type="spellEnd"/>
      <w:r w:rsidRPr="00476727">
        <w:t xml:space="preserve"> a </w:t>
      </w:r>
      <w:proofErr w:type="spellStart"/>
      <w:r w:rsidRPr="00476727">
        <w:t>fost</w:t>
      </w:r>
      <w:proofErr w:type="spellEnd"/>
      <w:r w:rsidRPr="00476727">
        <w:t xml:space="preserve"> </w:t>
      </w:r>
      <w:proofErr w:type="spellStart"/>
      <w:r w:rsidRPr="00476727">
        <w:t>realizat</w:t>
      </w:r>
      <w:proofErr w:type="spellEnd"/>
      <w:r w:rsidRPr="00476727">
        <w:t xml:space="preserve"> </w:t>
      </w:r>
      <w:proofErr w:type="spellStart"/>
      <w:r w:rsidRPr="00476727">
        <w:t>în</w:t>
      </w:r>
      <w:proofErr w:type="spellEnd"/>
      <w:r w:rsidRPr="00476727">
        <w:t xml:space="preserve"> </w:t>
      </w:r>
      <w:proofErr w:type="spellStart"/>
      <w:r w:rsidRPr="00476727">
        <w:t>conformitate</w:t>
      </w:r>
      <w:proofErr w:type="spellEnd"/>
      <w:r w:rsidRPr="00476727">
        <w:t xml:space="preserve"> cu </w:t>
      </w:r>
      <w:proofErr w:type="spellStart"/>
      <w:r w:rsidRPr="00476727">
        <w:t>prevederile</w:t>
      </w:r>
      <w:proofErr w:type="spellEnd"/>
      <w:r w:rsidRPr="00476727">
        <w:t xml:space="preserve"> art. 5, </w:t>
      </w:r>
      <w:proofErr w:type="spellStart"/>
      <w:r w:rsidRPr="00476727">
        <w:t>alin</w:t>
      </w:r>
      <w:proofErr w:type="spellEnd"/>
      <w:r w:rsidRPr="00476727">
        <w:t xml:space="preserve">. 2 din </w:t>
      </w:r>
      <w:proofErr w:type="spellStart"/>
      <w:r w:rsidRPr="00476727">
        <w:t>Legea</w:t>
      </w:r>
      <w:proofErr w:type="spellEnd"/>
      <w:r w:rsidRPr="00476727">
        <w:t xml:space="preserve"> </w:t>
      </w:r>
      <w:proofErr w:type="spellStart"/>
      <w:r w:rsidRPr="00476727">
        <w:t>nr</w:t>
      </w:r>
      <w:proofErr w:type="spellEnd"/>
      <w:r w:rsidRPr="00476727">
        <w:t xml:space="preserve">. 544/2001 </w:t>
      </w:r>
      <w:proofErr w:type="spellStart"/>
      <w:r w:rsidRPr="00476727">
        <w:t>privind</w:t>
      </w:r>
      <w:proofErr w:type="spellEnd"/>
      <w:r w:rsidRPr="00476727">
        <w:t xml:space="preserve"> </w:t>
      </w:r>
      <w:proofErr w:type="spellStart"/>
      <w:r w:rsidRPr="00476727">
        <w:t>liberul</w:t>
      </w:r>
      <w:proofErr w:type="spellEnd"/>
      <w:r w:rsidRPr="00476727">
        <w:t xml:space="preserve"> </w:t>
      </w:r>
      <w:proofErr w:type="spellStart"/>
      <w:r w:rsidRPr="00476727">
        <w:t>acces</w:t>
      </w:r>
      <w:proofErr w:type="spellEnd"/>
      <w:r w:rsidRPr="00476727">
        <w:t xml:space="preserve"> la </w:t>
      </w:r>
      <w:proofErr w:type="spellStart"/>
      <w:r w:rsidRPr="00476727">
        <w:t>informaţiile</w:t>
      </w:r>
      <w:proofErr w:type="spellEnd"/>
      <w:r w:rsidRPr="00476727">
        <w:t xml:space="preserve"> de </w:t>
      </w:r>
      <w:proofErr w:type="spellStart"/>
      <w:r w:rsidRPr="00476727">
        <w:t>interes</w:t>
      </w:r>
      <w:proofErr w:type="spellEnd"/>
      <w:r w:rsidRPr="00476727">
        <w:t xml:space="preserve"> public.</w:t>
      </w:r>
    </w:p>
    <w:p w:rsidR="00AE45FC" w:rsidRPr="00476727" w:rsidRDefault="00AE45FC" w:rsidP="00AE45FC">
      <w:pPr>
        <w:ind w:firstLine="708"/>
        <w:jc w:val="both"/>
      </w:pPr>
    </w:p>
    <w:p w:rsidR="00AE45FC" w:rsidRPr="00D30B79" w:rsidRDefault="00D30B79" w:rsidP="00AE45FC">
      <w:pPr>
        <w:jc w:val="both"/>
        <w:rPr>
          <w:b/>
          <w:sz w:val="22"/>
          <w:szCs w:val="22"/>
        </w:rPr>
      </w:pPr>
      <w:r w:rsidRPr="00D30B79">
        <w:rPr>
          <w:b/>
          <w:sz w:val="22"/>
          <w:szCs w:val="22"/>
        </w:rPr>
        <w:t>1. ACTELE NORMATIVE CARE REGLEMENTEAZĂ ORGANIZAREA ŞI FUNCŢIONAREA AUTORITĂŢII SAU INSTITUŢIEI PUBLICE</w:t>
      </w:r>
    </w:p>
    <w:p w:rsidR="00AE45FC" w:rsidRPr="00476727" w:rsidRDefault="00AE45FC" w:rsidP="00AE45FC">
      <w:pPr>
        <w:numPr>
          <w:ilvl w:val="1"/>
          <w:numId w:val="2"/>
        </w:numPr>
        <w:jc w:val="both"/>
        <w:rPr>
          <w:b/>
        </w:rPr>
      </w:pPr>
      <w:proofErr w:type="spellStart"/>
      <w:r w:rsidRPr="00476727">
        <w:rPr>
          <w:b/>
        </w:rPr>
        <w:t>Baza</w:t>
      </w:r>
      <w:proofErr w:type="spellEnd"/>
      <w:r w:rsidRPr="00476727">
        <w:rPr>
          <w:b/>
        </w:rPr>
        <w:t xml:space="preserve"> </w:t>
      </w:r>
      <w:proofErr w:type="spellStart"/>
      <w:r w:rsidRPr="00476727">
        <w:rPr>
          <w:b/>
        </w:rPr>
        <w:t>legală</w:t>
      </w:r>
      <w:proofErr w:type="spellEnd"/>
      <w:r w:rsidRPr="00476727">
        <w:rPr>
          <w:b/>
        </w:rPr>
        <w:t xml:space="preserve"> a </w:t>
      </w:r>
      <w:proofErr w:type="spellStart"/>
      <w:r w:rsidRPr="00476727">
        <w:rPr>
          <w:b/>
        </w:rPr>
        <w:t>organizării</w:t>
      </w:r>
      <w:proofErr w:type="spellEnd"/>
      <w:r w:rsidRPr="00476727">
        <w:rPr>
          <w:b/>
        </w:rPr>
        <w:t xml:space="preserve"> </w:t>
      </w:r>
      <w:proofErr w:type="spellStart"/>
      <w:r w:rsidRPr="00476727">
        <w:rPr>
          <w:b/>
        </w:rPr>
        <w:t>și</w:t>
      </w:r>
      <w:proofErr w:type="spellEnd"/>
      <w:r w:rsidRPr="00476727">
        <w:rPr>
          <w:b/>
        </w:rPr>
        <w:t xml:space="preserve"> </w:t>
      </w:r>
      <w:proofErr w:type="spellStart"/>
      <w:r w:rsidRPr="00476727">
        <w:rPr>
          <w:b/>
        </w:rPr>
        <w:t>funcționării</w:t>
      </w:r>
      <w:proofErr w:type="spellEnd"/>
      <w:r w:rsidRPr="00476727">
        <w:rPr>
          <w:b/>
        </w:rPr>
        <w:t xml:space="preserve"> </w:t>
      </w:r>
      <w:proofErr w:type="spellStart"/>
      <w:r w:rsidRPr="00476727">
        <w:rPr>
          <w:b/>
        </w:rPr>
        <w:t>casei</w:t>
      </w:r>
      <w:proofErr w:type="spellEnd"/>
      <w:r w:rsidRPr="00476727">
        <w:rPr>
          <w:b/>
        </w:rPr>
        <w:t xml:space="preserve"> de </w:t>
      </w:r>
      <w:proofErr w:type="spellStart"/>
      <w:r w:rsidRPr="00476727">
        <w:rPr>
          <w:b/>
        </w:rPr>
        <w:t>asigurări</w:t>
      </w:r>
      <w:proofErr w:type="spellEnd"/>
      <w:r w:rsidRPr="00476727">
        <w:rPr>
          <w:b/>
        </w:rPr>
        <w:t xml:space="preserve"> de </w:t>
      </w:r>
      <w:proofErr w:type="spellStart"/>
      <w:r w:rsidRPr="00476727">
        <w:rPr>
          <w:b/>
        </w:rPr>
        <w:t>sănătate</w:t>
      </w:r>
      <w:proofErr w:type="spellEnd"/>
      <w:r w:rsidRPr="00476727">
        <w:rPr>
          <w:b/>
        </w:rPr>
        <w:t>:</w:t>
      </w:r>
    </w:p>
    <w:p w:rsidR="00AE45FC" w:rsidRPr="00476727" w:rsidRDefault="00AE45FC" w:rsidP="00AE45FC">
      <w:pPr>
        <w:ind w:left="720"/>
        <w:jc w:val="both"/>
        <w:rPr>
          <w:b/>
        </w:rPr>
      </w:pPr>
    </w:p>
    <w:p w:rsidR="00AE45FC" w:rsidRPr="00476727" w:rsidRDefault="00AE45FC" w:rsidP="00AE45F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</w:pPr>
      <w:proofErr w:type="spellStart"/>
      <w:r w:rsidRPr="00476727">
        <w:t>Legea</w:t>
      </w:r>
      <w:proofErr w:type="spellEnd"/>
      <w:r w:rsidRPr="00476727">
        <w:t xml:space="preserve"> </w:t>
      </w:r>
      <w:proofErr w:type="spellStart"/>
      <w:r w:rsidRPr="00476727">
        <w:t>nr</w:t>
      </w:r>
      <w:proofErr w:type="spellEnd"/>
      <w:r w:rsidRPr="00476727">
        <w:t xml:space="preserve">. 95/2006 </w:t>
      </w:r>
      <w:proofErr w:type="spellStart"/>
      <w:r w:rsidRPr="00476727">
        <w:t>privind</w:t>
      </w:r>
      <w:proofErr w:type="spellEnd"/>
      <w:r w:rsidRPr="00476727">
        <w:t xml:space="preserve"> </w:t>
      </w:r>
      <w:proofErr w:type="spellStart"/>
      <w:r w:rsidRPr="00476727">
        <w:t>reforma</w:t>
      </w:r>
      <w:proofErr w:type="spellEnd"/>
      <w:r w:rsidRPr="00476727">
        <w:t xml:space="preserve"> </w:t>
      </w:r>
      <w:proofErr w:type="spellStart"/>
      <w:r w:rsidRPr="00476727">
        <w:t>în</w:t>
      </w:r>
      <w:proofErr w:type="spellEnd"/>
      <w:r w:rsidRPr="00476727">
        <w:t xml:space="preserve"> </w:t>
      </w:r>
      <w:proofErr w:type="spellStart"/>
      <w:r w:rsidRPr="00476727">
        <w:t>domeniul</w:t>
      </w:r>
      <w:proofErr w:type="spellEnd"/>
      <w:r w:rsidRPr="00476727">
        <w:t xml:space="preserve"> </w:t>
      </w:r>
      <w:proofErr w:type="spellStart"/>
      <w:r w:rsidRPr="00476727">
        <w:t>sănătăţii</w:t>
      </w:r>
      <w:proofErr w:type="spellEnd"/>
      <w:r w:rsidR="00472273">
        <w:t>,</w:t>
      </w:r>
      <w:r w:rsidRPr="00476727">
        <w:t xml:space="preserve"> cu </w:t>
      </w:r>
      <w:proofErr w:type="spellStart"/>
      <w:r w:rsidRPr="00476727">
        <w:t>modificările</w:t>
      </w:r>
      <w:proofErr w:type="spellEnd"/>
      <w:r w:rsidRPr="00476727">
        <w:t xml:space="preserve"> </w:t>
      </w:r>
      <w:proofErr w:type="spellStart"/>
      <w:r w:rsidRPr="00476727">
        <w:t>şi</w:t>
      </w:r>
      <w:proofErr w:type="spellEnd"/>
      <w:r w:rsidRPr="00476727">
        <w:t xml:space="preserve"> </w:t>
      </w:r>
      <w:proofErr w:type="spellStart"/>
      <w:r w:rsidRPr="00476727">
        <w:t>completările</w:t>
      </w:r>
      <w:proofErr w:type="spellEnd"/>
      <w:r w:rsidRPr="00476727">
        <w:t xml:space="preserve"> </w:t>
      </w:r>
      <w:proofErr w:type="spellStart"/>
      <w:r w:rsidRPr="00476727">
        <w:t>ulterioare</w:t>
      </w:r>
      <w:proofErr w:type="spellEnd"/>
      <w:r w:rsidRPr="00476727">
        <w:t>;</w:t>
      </w:r>
    </w:p>
    <w:p w:rsidR="006B346C" w:rsidRPr="006B346C" w:rsidRDefault="00AE45FC" w:rsidP="006B346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i/>
          <w:color w:val="FF0000"/>
        </w:rPr>
      </w:pPr>
      <w:proofErr w:type="spellStart"/>
      <w:r w:rsidRPr="00476727">
        <w:t>Statutul</w:t>
      </w:r>
      <w:proofErr w:type="spellEnd"/>
      <w:r w:rsidRPr="00476727">
        <w:t xml:space="preserve"> </w:t>
      </w:r>
      <w:proofErr w:type="spellStart"/>
      <w:r w:rsidRPr="00476727">
        <w:t>propriu</w:t>
      </w:r>
      <w:proofErr w:type="spellEnd"/>
      <w:r w:rsidRPr="00476727">
        <w:t xml:space="preserve"> de </w:t>
      </w:r>
      <w:proofErr w:type="spellStart"/>
      <w:r w:rsidRPr="00476727">
        <w:t>organizare</w:t>
      </w:r>
      <w:proofErr w:type="spellEnd"/>
      <w:r w:rsidRPr="00476727">
        <w:t xml:space="preserve"> </w:t>
      </w:r>
      <w:proofErr w:type="spellStart"/>
      <w:r>
        <w:t>ș</w:t>
      </w:r>
      <w:r w:rsidRPr="00476727">
        <w:t>i</w:t>
      </w:r>
      <w:proofErr w:type="spellEnd"/>
      <w:r w:rsidRPr="00476727">
        <w:t xml:space="preserve"> </w:t>
      </w:r>
      <w:proofErr w:type="spellStart"/>
      <w:r w:rsidRPr="00476727">
        <w:t>func</w:t>
      </w:r>
      <w:r>
        <w:t>ț</w:t>
      </w:r>
      <w:r w:rsidRPr="00476727">
        <w:t>ionare</w:t>
      </w:r>
      <w:proofErr w:type="spellEnd"/>
      <w:r w:rsidRPr="00476727">
        <w:t xml:space="preserve"> care </w:t>
      </w:r>
      <w:proofErr w:type="spellStart"/>
      <w:r w:rsidRPr="00476727">
        <w:t>respect</w:t>
      </w:r>
      <w:r>
        <w:t>ă</w:t>
      </w:r>
      <w:proofErr w:type="spellEnd"/>
      <w:r w:rsidRPr="00476727">
        <w:t xml:space="preserve"> </w:t>
      </w:r>
      <w:proofErr w:type="spellStart"/>
      <w:r>
        <w:t>Statutul</w:t>
      </w:r>
      <w:r w:rsidRPr="00476727">
        <w:t>-cadru</w:t>
      </w:r>
      <w:proofErr w:type="spellEnd"/>
      <w:r w:rsidRPr="00476727">
        <w:t xml:space="preserve"> </w:t>
      </w:r>
      <w:proofErr w:type="spellStart"/>
      <w:r w:rsidRPr="00476727">
        <w:t>aprobat</w:t>
      </w:r>
      <w:proofErr w:type="spellEnd"/>
      <w:r w:rsidRPr="00476727">
        <w:t xml:space="preserve"> de </w:t>
      </w:r>
      <w:proofErr w:type="spellStart"/>
      <w:r w:rsidRPr="00476727">
        <w:t>Consiliul</w:t>
      </w:r>
      <w:proofErr w:type="spellEnd"/>
      <w:r w:rsidRPr="00476727">
        <w:t xml:space="preserve"> de </w:t>
      </w:r>
      <w:proofErr w:type="spellStart"/>
      <w:r w:rsidRPr="00476727">
        <w:t>administratie</w:t>
      </w:r>
      <w:proofErr w:type="spellEnd"/>
      <w:r w:rsidRPr="00476727">
        <w:t xml:space="preserve"> al CNAS</w:t>
      </w:r>
      <w:r w:rsidR="006B346C">
        <w:t xml:space="preserve"> </w:t>
      </w:r>
      <w:r w:rsidR="00954F68">
        <w:t>-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Despre</w:t>
      </w:r>
      <w:proofErr w:type="spellEnd"/>
      <w:r w:rsidR="006B346C" w:rsidRPr="006B346C">
        <w:rPr>
          <w:i/>
          <w:color w:val="FF0000"/>
        </w:rPr>
        <w:t xml:space="preserve"> CAS Il/</w:t>
      </w:r>
      <w:proofErr w:type="spellStart"/>
      <w:r w:rsidR="006B346C" w:rsidRPr="006B346C">
        <w:rPr>
          <w:i/>
          <w:color w:val="FF0000"/>
        </w:rPr>
        <w:t>structura</w:t>
      </w:r>
      <w:proofErr w:type="spellEnd"/>
      <w:r w:rsidR="006B346C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organizatorică</w:t>
      </w:r>
      <w:proofErr w:type="spellEnd"/>
    </w:p>
    <w:p w:rsidR="006B346C" w:rsidRPr="006B346C" w:rsidRDefault="00AE45FC" w:rsidP="006B346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i/>
          <w:color w:val="FF0000"/>
        </w:rPr>
      </w:pPr>
      <w:proofErr w:type="spellStart"/>
      <w:r w:rsidRPr="00476727">
        <w:t>Regulamentul</w:t>
      </w:r>
      <w:proofErr w:type="spellEnd"/>
      <w:r w:rsidRPr="00476727">
        <w:t xml:space="preserve"> de </w:t>
      </w:r>
      <w:proofErr w:type="spellStart"/>
      <w:r w:rsidRPr="00476727">
        <w:t>organizare</w:t>
      </w:r>
      <w:proofErr w:type="spellEnd"/>
      <w:r w:rsidRPr="00476727">
        <w:t xml:space="preserve"> </w:t>
      </w:r>
      <w:proofErr w:type="spellStart"/>
      <w:r>
        <w:t>ș</w:t>
      </w:r>
      <w:r w:rsidRPr="00476727">
        <w:t>i</w:t>
      </w:r>
      <w:proofErr w:type="spellEnd"/>
      <w:r w:rsidRPr="00476727">
        <w:t xml:space="preserve"> </w:t>
      </w:r>
      <w:proofErr w:type="spellStart"/>
      <w:r w:rsidRPr="00476727">
        <w:t>functionare</w:t>
      </w:r>
      <w:proofErr w:type="spellEnd"/>
      <w:r w:rsidRPr="00476727">
        <w:t xml:space="preserve"> a C</w:t>
      </w:r>
      <w:r>
        <w:t xml:space="preserve">AS </w:t>
      </w:r>
      <w:proofErr w:type="spellStart"/>
      <w:r>
        <w:t>Ialomița</w:t>
      </w:r>
      <w:proofErr w:type="spellEnd"/>
      <w:r w:rsidR="006B346C">
        <w:t xml:space="preserve"> 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Despre</w:t>
      </w:r>
      <w:proofErr w:type="spellEnd"/>
      <w:r w:rsidR="006B346C" w:rsidRPr="006B346C">
        <w:rPr>
          <w:i/>
          <w:color w:val="FF0000"/>
        </w:rPr>
        <w:t xml:space="preserve"> CAS Il/</w:t>
      </w:r>
      <w:proofErr w:type="spellStart"/>
      <w:r w:rsidR="006B346C" w:rsidRPr="006B346C">
        <w:rPr>
          <w:i/>
          <w:color w:val="FF0000"/>
        </w:rPr>
        <w:t>structura</w:t>
      </w:r>
      <w:proofErr w:type="spellEnd"/>
      <w:r w:rsidR="006B346C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organizatorică</w:t>
      </w:r>
      <w:proofErr w:type="spellEnd"/>
    </w:p>
    <w:p w:rsidR="006B346C" w:rsidRPr="006B346C" w:rsidRDefault="00AE45FC" w:rsidP="006B346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i/>
          <w:color w:val="FF0000"/>
        </w:rPr>
      </w:pPr>
      <w:proofErr w:type="spellStart"/>
      <w:r>
        <w:t>Regulamentul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Interioară</w:t>
      </w:r>
      <w:proofErr w:type="spellEnd"/>
      <w:r>
        <w:t xml:space="preserve"> a CAS </w:t>
      </w:r>
      <w:proofErr w:type="spellStart"/>
      <w:r>
        <w:t>Ialomița</w:t>
      </w:r>
      <w:proofErr w:type="spellEnd"/>
      <w:r w:rsidR="006B346C">
        <w:t xml:space="preserve"> 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Despre</w:t>
      </w:r>
      <w:proofErr w:type="spellEnd"/>
      <w:r w:rsidR="006B346C" w:rsidRPr="006B346C">
        <w:rPr>
          <w:i/>
          <w:color w:val="FF0000"/>
        </w:rPr>
        <w:t xml:space="preserve"> CAS Il/</w:t>
      </w:r>
      <w:proofErr w:type="spellStart"/>
      <w:r w:rsidR="006B346C" w:rsidRPr="006B346C">
        <w:rPr>
          <w:i/>
          <w:color w:val="FF0000"/>
        </w:rPr>
        <w:t>structura</w:t>
      </w:r>
      <w:proofErr w:type="spellEnd"/>
      <w:r w:rsidR="006B346C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organizatorică</w:t>
      </w:r>
      <w:proofErr w:type="spellEnd"/>
    </w:p>
    <w:p w:rsidR="00AE45FC" w:rsidRPr="00476727" w:rsidRDefault="00AE45FC" w:rsidP="00AE45FC">
      <w:pPr>
        <w:jc w:val="both"/>
      </w:pPr>
    </w:p>
    <w:p w:rsidR="00AE45FC" w:rsidRPr="00476727" w:rsidRDefault="00AE45FC" w:rsidP="00AE45FC">
      <w:pPr>
        <w:numPr>
          <w:ilvl w:val="1"/>
          <w:numId w:val="2"/>
        </w:numPr>
        <w:jc w:val="both"/>
        <w:rPr>
          <w:b/>
        </w:rPr>
      </w:pPr>
      <w:proofErr w:type="spellStart"/>
      <w:r w:rsidRPr="00476727">
        <w:rPr>
          <w:b/>
        </w:rPr>
        <w:t>Actele</w:t>
      </w:r>
      <w:proofErr w:type="spellEnd"/>
      <w:r w:rsidRPr="00476727">
        <w:rPr>
          <w:b/>
        </w:rPr>
        <w:t xml:space="preserve"> normative </w:t>
      </w:r>
      <w:proofErr w:type="spellStart"/>
      <w:r w:rsidRPr="00476727">
        <w:rPr>
          <w:b/>
        </w:rPr>
        <w:t>ce</w:t>
      </w:r>
      <w:proofErr w:type="spellEnd"/>
      <w:r w:rsidRPr="00476727">
        <w:rPr>
          <w:b/>
        </w:rPr>
        <w:t xml:space="preserve"> </w:t>
      </w:r>
      <w:proofErr w:type="spellStart"/>
      <w:r w:rsidRPr="00476727">
        <w:rPr>
          <w:b/>
        </w:rPr>
        <w:t>reglementeaza</w:t>
      </w:r>
      <w:proofErr w:type="spellEnd"/>
      <w:r w:rsidRPr="00476727">
        <w:rPr>
          <w:b/>
        </w:rPr>
        <w:t xml:space="preserve"> </w:t>
      </w:r>
      <w:proofErr w:type="spellStart"/>
      <w:r w:rsidRPr="00476727">
        <w:rPr>
          <w:b/>
        </w:rPr>
        <w:t>activitatea</w:t>
      </w:r>
      <w:proofErr w:type="spellEnd"/>
      <w:r w:rsidRPr="00476727">
        <w:rPr>
          <w:b/>
        </w:rPr>
        <w:t xml:space="preserve"> </w:t>
      </w:r>
      <w:proofErr w:type="spellStart"/>
      <w:r w:rsidRPr="00476727">
        <w:rPr>
          <w:b/>
        </w:rPr>
        <w:t>casei</w:t>
      </w:r>
      <w:proofErr w:type="spellEnd"/>
      <w:r w:rsidRPr="00476727">
        <w:rPr>
          <w:b/>
        </w:rPr>
        <w:t xml:space="preserve"> de </w:t>
      </w:r>
      <w:proofErr w:type="spellStart"/>
      <w:r w:rsidRPr="00476727">
        <w:rPr>
          <w:b/>
        </w:rPr>
        <w:t>asigur</w:t>
      </w:r>
      <w:r>
        <w:rPr>
          <w:b/>
        </w:rPr>
        <w:t>ă</w:t>
      </w:r>
      <w:r w:rsidRPr="00476727">
        <w:rPr>
          <w:b/>
        </w:rPr>
        <w:t>ri</w:t>
      </w:r>
      <w:proofErr w:type="spellEnd"/>
      <w:r w:rsidRPr="00476727">
        <w:rPr>
          <w:b/>
        </w:rPr>
        <w:t xml:space="preserve"> de </w:t>
      </w:r>
      <w:proofErr w:type="spellStart"/>
      <w:r w:rsidRPr="00476727">
        <w:rPr>
          <w:b/>
        </w:rPr>
        <w:t>s</w:t>
      </w:r>
      <w:r>
        <w:rPr>
          <w:b/>
        </w:rPr>
        <w:t>ă</w:t>
      </w:r>
      <w:r w:rsidRPr="00476727">
        <w:rPr>
          <w:b/>
        </w:rPr>
        <w:t>n</w:t>
      </w:r>
      <w:r>
        <w:rPr>
          <w:b/>
        </w:rPr>
        <w:t>ă</w:t>
      </w:r>
      <w:r w:rsidRPr="00476727">
        <w:rPr>
          <w:b/>
        </w:rPr>
        <w:t>tate</w:t>
      </w:r>
      <w:proofErr w:type="spellEnd"/>
      <w:r w:rsidRPr="00476727">
        <w:rPr>
          <w:b/>
        </w:rPr>
        <w:t>:</w:t>
      </w:r>
    </w:p>
    <w:p w:rsidR="00AE45FC" w:rsidRPr="00476727" w:rsidRDefault="00AE45FC" w:rsidP="00AE45F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</w:pPr>
      <w:proofErr w:type="spellStart"/>
      <w:r w:rsidRPr="00476727">
        <w:t>Legea</w:t>
      </w:r>
      <w:proofErr w:type="spellEnd"/>
      <w:r w:rsidRPr="00476727">
        <w:t xml:space="preserve"> </w:t>
      </w:r>
      <w:proofErr w:type="spellStart"/>
      <w:r w:rsidRPr="00476727">
        <w:t>nr</w:t>
      </w:r>
      <w:proofErr w:type="spellEnd"/>
      <w:r w:rsidRPr="00476727">
        <w:t xml:space="preserve">. 95/2006 </w:t>
      </w:r>
      <w:proofErr w:type="spellStart"/>
      <w:r w:rsidRPr="00476727">
        <w:t>privind</w:t>
      </w:r>
      <w:proofErr w:type="spellEnd"/>
      <w:r w:rsidRPr="00476727">
        <w:t xml:space="preserve"> </w:t>
      </w:r>
      <w:proofErr w:type="spellStart"/>
      <w:r w:rsidRPr="00476727">
        <w:t>reforma</w:t>
      </w:r>
      <w:proofErr w:type="spellEnd"/>
      <w:r w:rsidRPr="00476727">
        <w:t xml:space="preserve"> </w:t>
      </w:r>
      <w:proofErr w:type="spellStart"/>
      <w:r w:rsidRPr="00476727">
        <w:t>în</w:t>
      </w:r>
      <w:proofErr w:type="spellEnd"/>
      <w:r w:rsidRPr="00476727">
        <w:t xml:space="preserve"> </w:t>
      </w:r>
      <w:proofErr w:type="spellStart"/>
      <w:r w:rsidRPr="00476727">
        <w:t>domeniul</w:t>
      </w:r>
      <w:proofErr w:type="spellEnd"/>
      <w:r w:rsidRPr="00476727">
        <w:t xml:space="preserve"> </w:t>
      </w:r>
      <w:proofErr w:type="spellStart"/>
      <w:r w:rsidRPr="00476727">
        <w:t>sănătăţii</w:t>
      </w:r>
      <w:proofErr w:type="spellEnd"/>
      <w:r w:rsidRPr="00476727">
        <w:t xml:space="preserve">, cu </w:t>
      </w:r>
      <w:proofErr w:type="spellStart"/>
      <w:r w:rsidRPr="00476727">
        <w:t>modificările</w:t>
      </w:r>
      <w:proofErr w:type="spellEnd"/>
      <w:r w:rsidRPr="00476727">
        <w:t xml:space="preserve"> </w:t>
      </w:r>
      <w:proofErr w:type="spellStart"/>
      <w:r w:rsidRPr="00476727">
        <w:t>şi</w:t>
      </w:r>
      <w:proofErr w:type="spellEnd"/>
      <w:r w:rsidRPr="00476727">
        <w:t xml:space="preserve"> </w:t>
      </w:r>
      <w:proofErr w:type="spellStart"/>
      <w:r w:rsidRPr="00476727">
        <w:t>completările</w:t>
      </w:r>
      <w:proofErr w:type="spellEnd"/>
      <w:r w:rsidRPr="00476727">
        <w:t xml:space="preserve"> </w:t>
      </w:r>
      <w:proofErr w:type="spellStart"/>
      <w:r w:rsidRPr="00476727">
        <w:t>ulterioare</w:t>
      </w:r>
      <w:proofErr w:type="spellEnd"/>
      <w:r w:rsidRPr="00476727">
        <w:t>;</w:t>
      </w:r>
    </w:p>
    <w:p w:rsidR="00AE45FC" w:rsidRPr="00476727" w:rsidRDefault="00AE45FC" w:rsidP="00AE45F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</w:pPr>
      <w:proofErr w:type="spellStart"/>
      <w:r w:rsidRPr="00476727">
        <w:t>Legea</w:t>
      </w:r>
      <w:proofErr w:type="spellEnd"/>
      <w:r w:rsidRPr="00476727">
        <w:t xml:space="preserve"> </w:t>
      </w:r>
      <w:proofErr w:type="spellStart"/>
      <w:r w:rsidRPr="00476727">
        <w:t>nr</w:t>
      </w:r>
      <w:proofErr w:type="spellEnd"/>
      <w:r w:rsidRPr="00476727">
        <w:t xml:space="preserve">. 188/1999-privind </w:t>
      </w:r>
      <w:proofErr w:type="spellStart"/>
      <w:r w:rsidRPr="00476727">
        <w:t>Statutul</w:t>
      </w:r>
      <w:proofErr w:type="spellEnd"/>
      <w:r w:rsidRPr="00476727">
        <w:t xml:space="preserve"> </w:t>
      </w:r>
      <w:proofErr w:type="spellStart"/>
      <w:r w:rsidRPr="00476727">
        <w:t>funcționarilor</w:t>
      </w:r>
      <w:proofErr w:type="spellEnd"/>
      <w:r w:rsidRPr="00476727">
        <w:t xml:space="preserve"> </w:t>
      </w:r>
      <w:proofErr w:type="spellStart"/>
      <w:r w:rsidRPr="00476727">
        <w:t>publici</w:t>
      </w:r>
      <w:proofErr w:type="spellEnd"/>
      <w:r w:rsidRPr="00476727">
        <w:t xml:space="preserve">, cu </w:t>
      </w:r>
      <w:proofErr w:type="spellStart"/>
      <w:r w:rsidRPr="00476727">
        <w:t>modificarile</w:t>
      </w:r>
      <w:proofErr w:type="spellEnd"/>
      <w:r w:rsidRPr="00476727">
        <w:t xml:space="preserve"> </w:t>
      </w:r>
      <w:proofErr w:type="spellStart"/>
      <w:r w:rsidRPr="00476727">
        <w:t>și</w:t>
      </w:r>
      <w:proofErr w:type="spellEnd"/>
      <w:r w:rsidRPr="00476727">
        <w:t xml:space="preserve"> </w:t>
      </w:r>
      <w:proofErr w:type="spellStart"/>
      <w:r w:rsidRPr="00476727">
        <w:t>completarile</w:t>
      </w:r>
      <w:proofErr w:type="spellEnd"/>
      <w:r w:rsidRPr="00476727">
        <w:t xml:space="preserve"> </w:t>
      </w:r>
      <w:proofErr w:type="spellStart"/>
      <w:r w:rsidRPr="00476727">
        <w:t>ulterioare</w:t>
      </w:r>
      <w:proofErr w:type="spellEnd"/>
      <w:r w:rsidRPr="00476727">
        <w:t>;</w:t>
      </w:r>
    </w:p>
    <w:p w:rsidR="00AE45FC" w:rsidRPr="00476727" w:rsidRDefault="00AE45FC" w:rsidP="00AE45F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</w:pPr>
      <w:proofErr w:type="spellStart"/>
      <w:r w:rsidRPr="00476727">
        <w:t>Legea</w:t>
      </w:r>
      <w:proofErr w:type="spellEnd"/>
      <w:r w:rsidRPr="00476727">
        <w:t xml:space="preserve"> </w:t>
      </w:r>
      <w:proofErr w:type="spellStart"/>
      <w:r w:rsidRPr="00476727">
        <w:t>nr</w:t>
      </w:r>
      <w:proofErr w:type="spellEnd"/>
      <w:r w:rsidRPr="00476727">
        <w:t xml:space="preserve">. 53/2003-Codul </w:t>
      </w:r>
      <w:proofErr w:type="spellStart"/>
      <w:r w:rsidRPr="00476727">
        <w:t>muncii</w:t>
      </w:r>
      <w:proofErr w:type="spellEnd"/>
      <w:r w:rsidRPr="00476727">
        <w:t xml:space="preserve">, cu </w:t>
      </w:r>
      <w:proofErr w:type="spellStart"/>
      <w:r w:rsidRPr="00476727">
        <w:t>modificările</w:t>
      </w:r>
      <w:proofErr w:type="spellEnd"/>
      <w:r w:rsidRPr="00476727">
        <w:t xml:space="preserve"> </w:t>
      </w:r>
      <w:proofErr w:type="spellStart"/>
      <w:r w:rsidRPr="00476727">
        <w:t>şi</w:t>
      </w:r>
      <w:proofErr w:type="spellEnd"/>
      <w:r w:rsidRPr="00476727">
        <w:t xml:space="preserve"> </w:t>
      </w:r>
      <w:proofErr w:type="spellStart"/>
      <w:r w:rsidRPr="00476727">
        <w:t>completările</w:t>
      </w:r>
      <w:proofErr w:type="spellEnd"/>
      <w:r w:rsidRPr="00476727">
        <w:t xml:space="preserve"> </w:t>
      </w:r>
      <w:proofErr w:type="spellStart"/>
      <w:r w:rsidRPr="00476727">
        <w:t>ulterioare</w:t>
      </w:r>
      <w:proofErr w:type="spellEnd"/>
      <w:r w:rsidRPr="00476727">
        <w:t>;</w:t>
      </w:r>
    </w:p>
    <w:p w:rsidR="00AE45FC" w:rsidRPr="00476727" w:rsidRDefault="00AE45FC" w:rsidP="00AE45F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</w:pPr>
      <w:proofErr w:type="spellStart"/>
      <w:r w:rsidRPr="00476727">
        <w:t>Legea</w:t>
      </w:r>
      <w:proofErr w:type="spellEnd"/>
      <w:r w:rsidRPr="00476727">
        <w:t xml:space="preserve"> 500/2002 – </w:t>
      </w:r>
      <w:proofErr w:type="spellStart"/>
      <w:r w:rsidRPr="00476727">
        <w:t>Legea</w:t>
      </w:r>
      <w:proofErr w:type="spellEnd"/>
      <w:r w:rsidRPr="00476727">
        <w:t xml:space="preserve"> </w:t>
      </w:r>
      <w:proofErr w:type="spellStart"/>
      <w:r w:rsidRPr="00476727">
        <w:t>finanţelor</w:t>
      </w:r>
      <w:proofErr w:type="spellEnd"/>
      <w:r w:rsidRPr="00476727">
        <w:t xml:space="preserve"> </w:t>
      </w:r>
      <w:proofErr w:type="spellStart"/>
      <w:r w:rsidRPr="00476727">
        <w:t>publice</w:t>
      </w:r>
      <w:proofErr w:type="spellEnd"/>
      <w:r w:rsidRPr="00476727">
        <w:t xml:space="preserve">, cu </w:t>
      </w:r>
      <w:proofErr w:type="spellStart"/>
      <w:r w:rsidRPr="00476727">
        <w:t>modificările</w:t>
      </w:r>
      <w:proofErr w:type="spellEnd"/>
      <w:r w:rsidRPr="00476727">
        <w:t xml:space="preserve"> </w:t>
      </w:r>
      <w:proofErr w:type="spellStart"/>
      <w:r w:rsidRPr="00476727">
        <w:t>şi</w:t>
      </w:r>
      <w:proofErr w:type="spellEnd"/>
      <w:r w:rsidRPr="00476727">
        <w:t xml:space="preserve"> </w:t>
      </w:r>
      <w:proofErr w:type="spellStart"/>
      <w:r w:rsidRPr="00476727">
        <w:t>completările</w:t>
      </w:r>
      <w:proofErr w:type="spellEnd"/>
      <w:r w:rsidRPr="00476727">
        <w:t xml:space="preserve"> </w:t>
      </w:r>
      <w:proofErr w:type="spellStart"/>
      <w:r w:rsidRPr="00476727">
        <w:t>ulterioare</w:t>
      </w:r>
      <w:proofErr w:type="spellEnd"/>
      <w:r w:rsidRPr="00476727">
        <w:t>;</w:t>
      </w:r>
    </w:p>
    <w:p w:rsidR="00AE45FC" w:rsidRDefault="00AE45FC" w:rsidP="00AE45F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</w:pPr>
      <w:r w:rsidRPr="004A40DB">
        <w:t xml:space="preserve">H.G </w:t>
      </w:r>
      <w:proofErr w:type="spellStart"/>
      <w:r w:rsidRPr="004A40DB">
        <w:t>nr</w:t>
      </w:r>
      <w:proofErr w:type="spellEnd"/>
      <w:r w:rsidRPr="004A40DB">
        <w:t xml:space="preserve">. 140/2018 </w:t>
      </w:r>
      <w:proofErr w:type="spellStart"/>
      <w:r w:rsidRPr="004A40DB">
        <w:t>pentru</w:t>
      </w:r>
      <w:proofErr w:type="spellEnd"/>
      <w:r w:rsidRPr="004A40DB">
        <w:t xml:space="preserve"> </w:t>
      </w:r>
      <w:proofErr w:type="spellStart"/>
      <w:r w:rsidRPr="004A40DB">
        <w:t>aprobarea</w:t>
      </w:r>
      <w:proofErr w:type="spellEnd"/>
      <w:r w:rsidRPr="004A40DB">
        <w:t xml:space="preserve"> </w:t>
      </w:r>
      <w:proofErr w:type="spellStart"/>
      <w:r w:rsidRPr="004A40DB">
        <w:t>pachetelor</w:t>
      </w:r>
      <w:proofErr w:type="spellEnd"/>
      <w:r w:rsidRPr="004A40DB">
        <w:t xml:space="preserve"> de </w:t>
      </w:r>
      <w:proofErr w:type="spellStart"/>
      <w:r w:rsidRPr="004A40DB">
        <w:t>servicii</w:t>
      </w:r>
      <w:proofErr w:type="spellEnd"/>
      <w:r w:rsidRPr="004A40DB">
        <w:t xml:space="preserve"> </w:t>
      </w:r>
      <w:proofErr w:type="spellStart"/>
      <w:r w:rsidRPr="004A40DB">
        <w:t>și</w:t>
      </w:r>
      <w:proofErr w:type="spellEnd"/>
      <w:r w:rsidRPr="004A40DB">
        <w:t xml:space="preserve"> a </w:t>
      </w:r>
      <w:proofErr w:type="spellStart"/>
      <w:r w:rsidRPr="004A40DB">
        <w:t>Contractului-cadru</w:t>
      </w:r>
      <w:proofErr w:type="spellEnd"/>
      <w:r w:rsidRPr="004A40DB">
        <w:t xml:space="preserve"> care </w:t>
      </w:r>
      <w:proofErr w:type="spellStart"/>
      <w:r w:rsidRPr="004A40DB">
        <w:t>reglementează</w:t>
      </w:r>
      <w:proofErr w:type="spellEnd"/>
      <w:r w:rsidRPr="004A40DB">
        <w:t xml:space="preserve"> </w:t>
      </w:r>
      <w:proofErr w:type="spellStart"/>
      <w:r w:rsidRPr="004A40DB">
        <w:t>conditiile</w:t>
      </w:r>
      <w:proofErr w:type="spellEnd"/>
      <w:r w:rsidRPr="004A40DB">
        <w:t xml:space="preserve"> </w:t>
      </w:r>
      <w:proofErr w:type="spellStart"/>
      <w:r w:rsidRPr="004A40DB">
        <w:t>acordarii</w:t>
      </w:r>
      <w:proofErr w:type="spellEnd"/>
      <w:r w:rsidRPr="004A40DB">
        <w:t xml:space="preserve"> </w:t>
      </w:r>
      <w:proofErr w:type="spellStart"/>
      <w:r w:rsidRPr="004A40DB">
        <w:t>asistenței</w:t>
      </w:r>
      <w:proofErr w:type="spellEnd"/>
      <w:r w:rsidRPr="004A40DB">
        <w:t xml:space="preserve"> </w:t>
      </w:r>
      <w:proofErr w:type="spellStart"/>
      <w:r w:rsidRPr="004A40DB">
        <w:t>medicale</w:t>
      </w:r>
      <w:proofErr w:type="spellEnd"/>
      <w:r w:rsidRPr="004A40DB">
        <w:t xml:space="preserve"> </w:t>
      </w:r>
      <w:proofErr w:type="spellStart"/>
      <w:r w:rsidRPr="004A40DB">
        <w:t>în</w:t>
      </w:r>
      <w:proofErr w:type="spellEnd"/>
      <w:r w:rsidRPr="004A40DB">
        <w:t xml:space="preserve"> </w:t>
      </w:r>
      <w:proofErr w:type="spellStart"/>
      <w:r w:rsidRPr="004A40DB">
        <w:t>cadrul</w:t>
      </w:r>
      <w:proofErr w:type="spellEnd"/>
      <w:r w:rsidRPr="004A40DB">
        <w:t xml:space="preserve"> </w:t>
      </w:r>
      <w:proofErr w:type="spellStart"/>
      <w:r w:rsidRPr="004A40DB">
        <w:t>sistemului</w:t>
      </w:r>
      <w:proofErr w:type="spellEnd"/>
      <w:r w:rsidRPr="004A40DB">
        <w:t xml:space="preserve"> de </w:t>
      </w:r>
      <w:proofErr w:type="spellStart"/>
      <w:r w:rsidRPr="004A40DB">
        <w:t>asigurări</w:t>
      </w:r>
      <w:proofErr w:type="spellEnd"/>
      <w:r w:rsidRPr="004A40DB">
        <w:t xml:space="preserve"> </w:t>
      </w:r>
      <w:proofErr w:type="spellStart"/>
      <w:r w:rsidRPr="004A40DB">
        <w:t>sociale</w:t>
      </w:r>
      <w:proofErr w:type="spellEnd"/>
      <w:r w:rsidRPr="004A40DB">
        <w:t xml:space="preserve"> de </w:t>
      </w:r>
      <w:proofErr w:type="spellStart"/>
      <w:r w:rsidRPr="004A40DB">
        <w:t>sănătate</w:t>
      </w:r>
      <w:proofErr w:type="spellEnd"/>
      <w:r w:rsidRPr="004A40DB">
        <w:t xml:space="preserve"> </w:t>
      </w:r>
      <w:proofErr w:type="spellStart"/>
      <w:r w:rsidRPr="004A40DB">
        <w:t>pentru</w:t>
      </w:r>
      <w:proofErr w:type="spellEnd"/>
      <w:r w:rsidRPr="004A40DB">
        <w:t xml:space="preserve"> </w:t>
      </w:r>
      <w:proofErr w:type="spellStart"/>
      <w:r w:rsidRPr="004A40DB">
        <w:t>anii</w:t>
      </w:r>
      <w:proofErr w:type="spellEnd"/>
      <w:r w:rsidRPr="004A40DB">
        <w:t xml:space="preserve"> 2018-2019, cu </w:t>
      </w:r>
      <w:proofErr w:type="spellStart"/>
      <w:r w:rsidRPr="004A40DB">
        <w:t>modificarile</w:t>
      </w:r>
      <w:proofErr w:type="spellEnd"/>
      <w:r w:rsidRPr="004A40DB">
        <w:t xml:space="preserve"> </w:t>
      </w:r>
      <w:proofErr w:type="spellStart"/>
      <w:r w:rsidRPr="004A40DB">
        <w:t>si</w:t>
      </w:r>
      <w:proofErr w:type="spellEnd"/>
      <w:r w:rsidRPr="004A40DB">
        <w:t xml:space="preserve"> </w:t>
      </w:r>
      <w:proofErr w:type="spellStart"/>
      <w:r w:rsidRPr="004A40DB">
        <w:t>completarile</w:t>
      </w:r>
      <w:proofErr w:type="spellEnd"/>
      <w:r w:rsidRPr="004A40DB">
        <w:t xml:space="preserve"> </w:t>
      </w:r>
      <w:proofErr w:type="spellStart"/>
      <w:r w:rsidRPr="004A40DB">
        <w:t>ulterioare</w:t>
      </w:r>
      <w:proofErr w:type="spellEnd"/>
      <w:r w:rsidRPr="004A40DB">
        <w:t>;</w:t>
      </w:r>
    </w:p>
    <w:p w:rsidR="00AE45FC" w:rsidRPr="00496BC6" w:rsidRDefault="00AE45FC" w:rsidP="00AE45FC">
      <w:pPr>
        <w:numPr>
          <w:ilvl w:val="0"/>
          <w:numId w:val="3"/>
        </w:numPr>
        <w:autoSpaceDE w:val="0"/>
        <w:autoSpaceDN w:val="0"/>
        <w:adjustRightInd w:val="0"/>
        <w:ind w:right="180" w:firstLine="0"/>
        <w:jc w:val="both"/>
        <w:rPr>
          <w:lang w:val="it-IT"/>
        </w:rPr>
      </w:pPr>
      <w:r w:rsidRPr="00496BC6">
        <w:t xml:space="preserve">HG </w:t>
      </w:r>
      <w:proofErr w:type="spellStart"/>
      <w:r w:rsidRPr="00496BC6">
        <w:t>nr</w:t>
      </w:r>
      <w:proofErr w:type="spellEnd"/>
      <w:r w:rsidRPr="00496BC6">
        <w:t>. 155/2017</w:t>
      </w:r>
      <w:r w:rsidRPr="00496BC6">
        <w:rPr>
          <w:lang w:val="it-IT"/>
        </w:rPr>
        <w:t xml:space="preserve"> pentru aprobarea programelor nationale de s</w:t>
      </w:r>
      <w:r w:rsidR="00472273">
        <w:rPr>
          <w:lang w:val="it-IT"/>
        </w:rPr>
        <w:t>ă</w:t>
      </w:r>
      <w:r w:rsidRPr="00496BC6">
        <w:rPr>
          <w:lang w:val="it-IT"/>
        </w:rPr>
        <w:t>n</w:t>
      </w:r>
      <w:r w:rsidR="00472273">
        <w:rPr>
          <w:lang w:val="it-IT"/>
        </w:rPr>
        <w:t>ă</w:t>
      </w:r>
      <w:r w:rsidRPr="00496BC6">
        <w:rPr>
          <w:lang w:val="it-IT"/>
        </w:rPr>
        <w:t xml:space="preserve">tate  pentru anii  2017 </w:t>
      </w:r>
      <w:r w:rsidR="00472273">
        <w:rPr>
          <w:lang w:val="it-IT"/>
        </w:rPr>
        <w:t>ș</w:t>
      </w:r>
      <w:r w:rsidRPr="00496BC6">
        <w:rPr>
          <w:lang w:val="it-IT"/>
        </w:rPr>
        <w:t>i 2018 cu modific</w:t>
      </w:r>
      <w:r w:rsidR="00472273">
        <w:rPr>
          <w:lang w:val="it-IT"/>
        </w:rPr>
        <w:t>ă</w:t>
      </w:r>
      <w:r w:rsidRPr="00496BC6">
        <w:rPr>
          <w:lang w:val="it-IT"/>
        </w:rPr>
        <w:t xml:space="preserve">rile </w:t>
      </w:r>
      <w:r w:rsidR="00472273">
        <w:rPr>
          <w:lang w:val="it-IT"/>
        </w:rPr>
        <w:t>ș</w:t>
      </w:r>
      <w:r w:rsidRPr="00496BC6">
        <w:rPr>
          <w:lang w:val="it-IT"/>
        </w:rPr>
        <w:t>i complet</w:t>
      </w:r>
      <w:r w:rsidR="00472273">
        <w:rPr>
          <w:lang w:val="it-IT"/>
        </w:rPr>
        <w:t>ă</w:t>
      </w:r>
      <w:r w:rsidRPr="00496BC6">
        <w:rPr>
          <w:lang w:val="it-IT"/>
        </w:rPr>
        <w:t>rile ulterioare;</w:t>
      </w:r>
    </w:p>
    <w:p w:rsidR="00AE45FC" w:rsidRPr="00476727" w:rsidRDefault="00AE45FC" w:rsidP="00AE45F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</w:pPr>
      <w:r w:rsidRPr="00476727">
        <w:t xml:space="preserve">OUG </w:t>
      </w:r>
      <w:proofErr w:type="spellStart"/>
      <w:r w:rsidRPr="00476727">
        <w:t>nr</w:t>
      </w:r>
      <w:proofErr w:type="spellEnd"/>
      <w:r w:rsidRPr="00476727">
        <w:t xml:space="preserve">. 158/2005 </w:t>
      </w:r>
      <w:proofErr w:type="spellStart"/>
      <w:r w:rsidRPr="00476727">
        <w:t>privind</w:t>
      </w:r>
      <w:proofErr w:type="spellEnd"/>
      <w:r w:rsidRPr="00476727">
        <w:t xml:space="preserve"> </w:t>
      </w:r>
      <w:proofErr w:type="spellStart"/>
      <w:r w:rsidRPr="00476727">
        <w:t>concediile</w:t>
      </w:r>
      <w:proofErr w:type="spellEnd"/>
      <w:r w:rsidRPr="00476727">
        <w:t xml:space="preserve"> </w:t>
      </w:r>
      <w:proofErr w:type="spellStart"/>
      <w:r w:rsidRPr="00476727">
        <w:t>şi</w:t>
      </w:r>
      <w:proofErr w:type="spellEnd"/>
      <w:r w:rsidRPr="00476727">
        <w:t xml:space="preserve"> </w:t>
      </w:r>
      <w:proofErr w:type="spellStart"/>
      <w:r w:rsidRPr="00476727">
        <w:t>îndemnizaţiile</w:t>
      </w:r>
      <w:proofErr w:type="spellEnd"/>
      <w:r w:rsidRPr="00476727">
        <w:t xml:space="preserve"> de </w:t>
      </w:r>
      <w:proofErr w:type="spellStart"/>
      <w:r w:rsidRPr="00476727">
        <w:t>asigurări</w:t>
      </w:r>
      <w:proofErr w:type="spellEnd"/>
      <w:r w:rsidRPr="00476727">
        <w:t xml:space="preserve"> </w:t>
      </w:r>
      <w:proofErr w:type="spellStart"/>
      <w:r w:rsidRPr="00476727">
        <w:t>sociale</w:t>
      </w:r>
      <w:proofErr w:type="spellEnd"/>
      <w:r w:rsidRPr="00476727">
        <w:t xml:space="preserve"> de </w:t>
      </w:r>
      <w:proofErr w:type="spellStart"/>
      <w:r w:rsidRPr="00476727">
        <w:t>sănătate</w:t>
      </w:r>
      <w:proofErr w:type="spellEnd"/>
      <w:r w:rsidRPr="00476727">
        <w:t xml:space="preserve">, cu </w:t>
      </w:r>
      <w:proofErr w:type="spellStart"/>
      <w:r w:rsidRPr="00476727">
        <w:t>modificările</w:t>
      </w:r>
      <w:proofErr w:type="spellEnd"/>
      <w:r w:rsidRPr="00476727">
        <w:t xml:space="preserve"> </w:t>
      </w:r>
      <w:proofErr w:type="spellStart"/>
      <w:r w:rsidRPr="00476727">
        <w:t>şi</w:t>
      </w:r>
      <w:proofErr w:type="spellEnd"/>
      <w:r w:rsidRPr="00476727">
        <w:t xml:space="preserve"> </w:t>
      </w:r>
      <w:proofErr w:type="spellStart"/>
      <w:r w:rsidRPr="00476727">
        <w:t>completările</w:t>
      </w:r>
      <w:proofErr w:type="spellEnd"/>
      <w:r w:rsidRPr="00476727">
        <w:t xml:space="preserve"> </w:t>
      </w:r>
      <w:proofErr w:type="spellStart"/>
      <w:r w:rsidRPr="00476727">
        <w:t>ulterioare</w:t>
      </w:r>
      <w:proofErr w:type="spellEnd"/>
      <w:r w:rsidRPr="00476727">
        <w:t>;</w:t>
      </w:r>
    </w:p>
    <w:p w:rsidR="00AE45FC" w:rsidRPr="00496BC6" w:rsidRDefault="00AE45FC" w:rsidP="00AE45FC">
      <w:pPr>
        <w:numPr>
          <w:ilvl w:val="0"/>
          <w:numId w:val="4"/>
        </w:numPr>
        <w:tabs>
          <w:tab w:val="clear" w:pos="1004"/>
          <w:tab w:val="num" w:pos="0"/>
        </w:tabs>
        <w:autoSpaceDE w:val="0"/>
        <w:autoSpaceDN w:val="0"/>
        <w:adjustRightInd w:val="0"/>
        <w:ind w:left="360" w:right="180" w:firstLine="0"/>
        <w:jc w:val="both"/>
      </w:pPr>
      <w:proofErr w:type="spellStart"/>
      <w:proofErr w:type="gramStart"/>
      <w:r w:rsidRPr="00496BC6">
        <w:t>Ordinul</w:t>
      </w:r>
      <w:proofErr w:type="spellEnd"/>
      <w:r w:rsidRPr="00496BC6">
        <w:t xml:space="preserve">  MS</w:t>
      </w:r>
      <w:proofErr w:type="gramEnd"/>
      <w:r w:rsidRPr="00496BC6">
        <w:t xml:space="preserve">/CNAS </w:t>
      </w:r>
      <w:proofErr w:type="spellStart"/>
      <w:r w:rsidRPr="00496BC6">
        <w:t>nr</w:t>
      </w:r>
      <w:proofErr w:type="spellEnd"/>
      <w:r w:rsidRPr="00496BC6">
        <w:t>. 397/836/2018</w:t>
      </w:r>
      <w:r w:rsidRPr="00496BC6">
        <w:rPr>
          <w:color w:val="FF0000"/>
        </w:rPr>
        <w:t xml:space="preserve"> </w:t>
      </w:r>
      <w:proofErr w:type="spellStart"/>
      <w:r w:rsidRPr="00496BC6">
        <w:t>privind</w:t>
      </w:r>
      <w:proofErr w:type="spellEnd"/>
      <w:r w:rsidRPr="00496BC6">
        <w:t xml:space="preserve"> </w:t>
      </w:r>
      <w:proofErr w:type="spellStart"/>
      <w:r w:rsidRPr="00496BC6">
        <w:t>aprobarea</w:t>
      </w:r>
      <w:proofErr w:type="spellEnd"/>
      <w:r w:rsidRPr="00496BC6">
        <w:t xml:space="preserve"> </w:t>
      </w:r>
      <w:proofErr w:type="spellStart"/>
      <w:r w:rsidRPr="00496BC6">
        <w:t>Normelor</w:t>
      </w:r>
      <w:proofErr w:type="spellEnd"/>
      <w:r w:rsidRPr="00496BC6">
        <w:t xml:space="preserve"> </w:t>
      </w:r>
      <w:proofErr w:type="spellStart"/>
      <w:proofErr w:type="gramStart"/>
      <w:r w:rsidRPr="00496BC6">
        <w:t>metodologice</w:t>
      </w:r>
      <w:proofErr w:type="spellEnd"/>
      <w:r w:rsidRPr="00496BC6">
        <w:t xml:space="preserve">  de</w:t>
      </w:r>
      <w:proofErr w:type="gramEnd"/>
      <w:r w:rsidRPr="00496BC6">
        <w:t xml:space="preserve"> </w:t>
      </w:r>
      <w:proofErr w:type="spellStart"/>
      <w:r w:rsidRPr="00496BC6">
        <w:t>aplicare</w:t>
      </w:r>
      <w:proofErr w:type="spellEnd"/>
      <w:r w:rsidRPr="00496BC6">
        <w:t xml:space="preserve"> </w:t>
      </w:r>
      <w:proofErr w:type="spellStart"/>
      <w:r w:rsidRPr="00496BC6">
        <w:t>în</w:t>
      </w:r>
      <w:proofErr w:type="spellEnd"/>
      <w:r w:rsidRPr="00496BC6">
        <w:t xml:space="preserve"> </w:t>
      </w:r>
      <w:proofErr w:type="spellStart"/>
      <w:r w:rsidRPr="00496BC6">
        <w:t>anul</w:t>
      </w:r>
      <w:proofErr w:type="spellEnd"/>
      <w:r w:rsidRPr="00496BC6">
        <w:t xml:space="preserve"> 2018 a </w:t>
      </w:r>
      <w:proofErr w:type="spellStart"/>
      <w:r w:rsidRPr="00496BC6">
        <w:t>Hotărârii</w:t>
      </w:r>
      <w:proofErr w:type="spellEnd"/>
      <w:r w:rsidRPr="00496BC6">
        <w:t xml:space="preserve"> </w:t>
      </w:r>
      <w:proofErr w:type="spellStart"/>
      <w:r w:rsidRPr="00496BC6">
        <w:t>Guvernului</w:t>
      </w:r>
      <w:proofErr w:type="spellEnd"/>
      <w:r w:rsidRPr="00496BC6">
        <w:t xml:space="preserve"> </w:t>
      </w:r>
      <w:proofErr w:type="spellStart"/>
      <w:r w:rsidRPr="00496BC6">
        <w:t>nr</w:t>
      </w:r>
      <w:proofErr w:type="spellEnd"/>
      <w:r w:rsidRPr="00496BC6">
        <w:t>. 140/2018  </w:t>
      </w:r>
      <w:proofErr w:type="spellStart"/>
      <w:r w:rsidRPr="00496BC6">
        <w:t>pentru</w:t>
      </w:r>
      <w:proofErr w:type="spellEnd"/>
      <w:r w:rsidRPr="00496BC6">
        <w:t xml:space="preserve"> </w:t>
      </w:r>
      <w:proofErr w:type="spellStart"/>
      <w:r w:rsidRPr="00496BC6">
        <w:t>aprobarea</w:t>
      </w:r>
      <w:proofErr w:type="spellEnd"/>
      <w:r w:rsidRPr="00496BC6">
        <w:t xml:space="preserve"> </w:t>
      </w:r>
      <w:proofErr w:type="spellStart"/>
      <w:r w:rsidRPr="00496BC6">
        <w:t>pachetelor</w:t>
      </w:r>
      <w:proofErr w:type="spellEnd"/>
      <w:r w:rsidRPr="00496BC6">
        <w:t xml:space="preserve"> de </w:t>
      </w:r>
      <w:proofErr w:type="spellStart"/>
      <w:r w:rsidRPr="00496BC6">
        <w:t>servicii</w:t>
      </w:r>
      <w:proofErr w:type="spellEnd"/>
      <w:r w:rsidRPr="00496BC6">
        <w:t xml:space="preserve"> </w:t>
      </w:r>
      <w:proofErr w:type="spellStart"/>
      <w:r w:rsidRPr="00496BC6">
        <w:t>şi</w:t>
      </w:r>
      <w:proofErr w:type="spellEnd"/>
      <w:r w:rsidRPr="00496BC6">
        <w:t xml:space="preserve"> a </w:t>
      </w:r>
      <w:proofErr w:type="spellStart"/>
      <w:r w:rsidRPr="00496BC6">
        <w:t>Contractului-cadru</w:t>
      </w:r>
      <w:proofErr w:type="spellEnd"/>
      <w:r w:rsidRPr="00496BC6">
        <w:t xml:space="preserve">  care </w:t>
      </w:r>
      <w:proofErr w:type="spellStart"/>
      <w:r w:rsidRPr="00496BC6">
        <w:t>reglementează</w:t>
      </w:r>
      <w:proofErr w:type="spellEnd"/>
      <w:r w:rsidRPr="00496BC6">
        <w:t xml:space="preserve"> </w:t>
      </w:r>
      <w:proofErr w:type="spellStart"/>
      <w:r w:rsidRPr="00496BC6">
        <w:t>condiţiile</w:t>
      </w:r>
      <w:proofErr w:type="spellEnd"/>
      <w:r w:rsidRPr="00496BC6">
        <w:t xml:space="preserve"> </w:t>
      </w:r>
      <w:proofErr w:type="spellStart"/>
      <w:r w:rsidRPr="00496BC6">
        <w:t>acordării</w:t>
      </w:r>
      <w:proofErr w:type="spellEnd"/>
      <w:r w:rsidRPr="00496BC6">
        <w:t xml:space="preserve"> </w:t>
      </w:r>
      <w:proofErr w:type="spellStart"/>
      <w:r w:rsidRPr="00496BC6">
        <w:t>asistenţei</w:t>
      </w:r>
      <w:proofErr w:type="spellEnd"/>
      <w:r w:rsidRPr="00496BC6">
        <w:t xml:space="preserve"> </w:t>
      </w:r>
      <w:proofErr w:type="spellStart"/>
      <w:r w:rsidRPr="00496BC6">
        <w:t>medicale</w:t>
      </w:r>
      <w:proofErr w:type="spellEnd"/>
      <w:r w:rsidRPr="00496BC6">
        <w:t xml:space="preserve">, a </w:t>
      </w:r>
      <w:proofErr w:type="spellStart"/>
      <w:r w:rsidRPr="00496BC6">
        <w:t>medicamentelor</w:t>
      </w:r>
      <w:proofErr w:type="spellEnd"/>
      <w:r w:rsidRPr="00496BC6">
        <w:t xml:space="preserve"> </w:t>
      </w:r>
      <w:proofErr w:type="spellStart"/>
      <w:r w:rsidRPr="00496BC6">
        <w:t>şi</w:t>
      </w:r>
      <w:proofErr w:type="spellEnd"/>
      <w:r w:rsidRPr="00496BC6">
        <w:t xml:space="preserve"> a </w:t>
      </w:r>
      <w:proofErr w:type="spellStart"/>
      <w:r w:rsidRPr="00496BC6">
        <w:t>dispozitivelor</w:t>
      </w:r>
      <w:proofErr w:type="spellEnd"/>
      <w:r w:rsidRPr="00496BC6">
        <w:t xml:space="preserve"> </w:t>
      </w:r>
      <w:proofErr w:type="spellStart"/>
      <w:r w:rsidRPr="00496BC6">
        <w:t>medicale</w:t>
      </w:r>
      <w:proofErr w:type="spellEnd"/>
      <w:r w:rsidRPr="00496BC6">
        <w:t xml:space="preserve"> </w:t>
      </w:r>
      <w:proofErr w:type="spellStart"/>
      <w:r w:rsidRPr="00496BC6">
        <w:t>în</w:t>
      </w:r>
      <w:proofErr w:type="spellEnd"/>
      <w:r w:rsidRPr="00496BC6">
        <w:t xml:space="preserve"> </w:t>
      </w:r>
      <w:proofErr w:type="spellStart"/>
      <w:r w:rsidRPr="00496BC6">
        <w:t>cadrul</w:t>
      </w:r>
      <w:proofErr w:type="spellEnd"/>
      <w:r w:rsidRPr="00496BC6">
        <w:t xml:space="preserve"> </w:t>
      </w:r>
      <w:proofErr w:type="spellStart"/>
      <w:r w:rsidRPr="00496BC6">
        <w:t>sistemului</w:t>
      </w:r>
      <w:proofErr w:type="spellEnd"/>
      <w:r w:rsidRPr="00496BC6">
        <w:t xml:space="preserve"> de </w:t>
      </w:r>
      <w:proofErr w:type="spellStart"/>
      <w:r w:rsidRPr="00496BC6">
        <w:t>asigurări</w:t>
      </w:r>
      <w:proofErr w:type="spellEnd"/>
      <w:r w:rsidRPr="00496BC6">
        <w:t xml:space="preserve"> </w:t>
      </w:r>
      <w:proofErr w:type="spellStart"/>
      <w:r w:rsidRPr="00496BC6">
        <w:t>sociale</w:t>
      </w:r>
      <w:proofErr w:type="spellEnd"/>
      <w:r w:rsidRPr="00496BC6">
        <w:t xml:space="preserve"> de </w:t>
      </w:r>
      <w:proofErr w:type="spellStart"/>
      <w:r w:rsidRPr="00496BC6">
        <w:t>sănătate</w:t>
      </w:r>
      <w:proofErr w:type="spellEnd"/>
      <w:r w:rsidRPr="00496BC6">
        <w:t xml:space="preserve"> </w:t>
      </w:r>
      <w:proofErr w:type="spellStart"/>
      <w:r w:rsidRPr="00496BC6">
        <w:t>pentru</w:t>
      </w:r>
      <w:proofErr w:type="spellEnd"/>
      <w:r w:rsidRPr="00496BC6">
        <w:t xml:space="preserve"> </w:t>
      </w:r>
      <w:proofErr w:type="spellStart"/>
      <w:r w:rsidRPr="00496BC6">
        <w:t>anii</w:t>
      </w:r>
      <w:proofErr w:type="spellEnd"/>
      <w:r w:rsidRPr="00496BC6">
        <w:t xml:space="preserve"> 2018-2019</w:t>
      </w:r>
      <w:r>
        <w:t>;</w:t>
      </w:r>
    </w:p>
    <w:p w:rsidR="00AE45FC" w:rsidRPr="004A40DB" w:rsidRDefault="00AE45FC" w:rsidP="00AE45FC">
      <w:pPr>
        <w:numPr>
          <w:ilvl w:val="0"/>
          <w:numId w:val="5"/>
        </w:numPr>
        <w:tabs>
          <w:tab w:val="clear" w:pos="1004"/>
          <w:tab w:val="num" w:pos="360"/>
        </w:tabs>
        <w:autoSpaceDE w:val="0"/>
        <w:autoSpaceDN w:val="0"/>
        <w:adjustRightInd w:val="0"/>
        <w:ind w:left="360" w:right="180" w:firstLine="0"/>
        <w:jc w:val="both"/>
        <w:rPr>
          <w:lang w:val="it-IT"/>
        </w:rPr>
      </w:pPr>
      <w:r w:rsidRPr="004A40DB">
        <w:rPr>
          <w:lang w:val="it-IT"/>
        </w:rPr>
        <w:t>Ordinul nr. 245/2017 pentru aprobarea Normelor tehnice de realizare a programelor nationale pentru anii 2017 si 2018 cu modificarile si completarile ulterioare</w:t>
      </w:r>
      <w:r w:rsidR="00472273">
        <w:rPr>
          <w:lang w:val="it-IT"/>
        </w:rPr>
        <w:t>;</w:t>
      </w:r>
    </w:p>
    <w:p w:rsidR="00AE45FC" w:rsidRPr="00476727" w:rsidRDefault="00AE45FC" w:rsidP="00AE45FC">
      <w:pPr>
        <w:numPr>
          <w:ilvl w:val="0"/>
          <w:numId w:val="5"/>
        </w:numPr>
        <w:tabs>
          <w:tab w:val="clear" w:pos="1004"/>
          <w:tab w:val="num" w:pos="450"/>
        </w:tabs>
        <w:ind w:left="360" w:firstLine="0"/>
        <w:jc w:val="both"/>
      </w:pPr>
      <w:proofErr w:type="spellStart"/>
      <w:r>
        <w:t>Ordin</w:t>
      </w:r>
      <w:proofErr w:type="spellEnd"/>
      <w:r w:rsidRPr="00E12ACD">
        <w:t xml:space="preserve"> </w:t>
      </w:r>
      <w:proofErr w:type="spellStart"/>
      <w:r w:rsidRPr="00E12ACD">
        <w:t>nr</w:t>
      </w:r>
      <w:proofErr w:type="spellEnd"/>
      <w:r w:rsidRPr="00E12ACD">
        <w:t xml:space="preserve">. </w:t>
      </w:r>
      <w:r>
        <w:t xml:space="preserve">600/2018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 119/1999</w:t>
      </w:r>
      <w:r w:rsidRPr="00E12ACD">
        <w:t xml:space="preserve"> </w:t>
      </w:r>
      <w:proofErr w:type="spellStart"/>
      <w:r w:rsidRPr="00E12ACD">
        <w:t>privind</w:t>
      </w:r>
      <w:proofErr w:type="spellEnd"/>
      <w:r w:rsidRPr="00E12ACD">
        <w:t xml:space="preserve"> </w:t>
      </w:r>
      <w:proofErr w:type="spellStart"/>
      <w:r w:rsidRPr="00E12ACD">
        <w:t>controlul</w:t>
      </w:r>
      <w:proofErr w:type="spellEnd"/>
      <w:r w:rsidRPr="00E12ACD">
        <w:t xml:space="preserve"> intern/managerial </w:t>
      </w:r>
      <w:proofErr w:type="spellStart"/>
      <w:r w:rsidRPr="00E12ACD">
        <w:t>şi</w:t>
      </w:r>
      <w:proofErr w:type="spellEnd"/>
      <w:r w:rsidRPr="00E12ACD">
        <w:t xml:space="preserve"> </w:t>
      </w:r>
      <w:proofErr w:type="spellStart"/>
      <w:r w:rsidRPr="00E12ACD">
        <w:t>controlul</w:t>
      </w:r>
      <w:proofErr w:type="spellEnd"/>
      <w:r w:rsidRPr="00E12ACD">
        <w:t xml:space="preserve"> </w:t>
      </w:r>
      <w:proofErr w:type="spellStart"/>
      <w:r w:rsidRPr="00E12ACD">
        <w:t>financiar</w:t>
      </w:r>
      <w:proofErr w:type="spellEnd"/>
      <w:r w:rsidRPr="00E12ACD">
        <w:t xml:space="preserve"> </w:t>
      </w:r>
      <w:proofErr w:type="spellStart"/>
      <w:r w:rsidRPr="00E12ACD">
        <w:t>preventiv</w:t>
      </w:r>
      <w:proofErr w:type="spellEnd"/>
      <w:r w:rsidRPr="00476727">
        <w:t>;</w:t>
      </w:r>
    </w:p>
    <w:p w:rsidR="00AE45FC" w:rsidRPr="00476727" w:rsidRDefault="00AE45FC" w:rsidP="00AE45F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</w:pPr>
      <w:proofErr w:type="spellStart"/>
      <w:r w:rsidRPr="00791E8D">
        <w:t>Ordinul</w:t>
      </w:r>
      <w:proofErr w:type="spellEnd"/>
      <w:r w:rsidRPr="00791E8D">
        <w:t xml:space="preserve"> </w:t>
      </w:r>
      <w:proofErr w:type="spellStart"/>
      <w:r w:rsidRPr="00791E8D">
        <w:t>nr</w:t>
      </w:r>
      <w:proofErr w:type="spellEnd"/>
      <w:r w:rsidRPr="00791E8D">
        <w:t xml:space="preserve">. 15/2018 </w:t>
      </w:r>
      <w:proofErr w:type="spellStart"/>
      <w:r w:rsidRPr="00791E8D">
        <w:t>pentru</w:t>
      </w:r>
      <w:proofErr w:type="spellEnd"/>
      <w:r w:rsidRPr="00791E8D">
        <w:t xml:space="preserve"> </w:t>
      </w:r>
      <w:proofErr w:type="spellStart"/>
      <w:r w:rsidRPr="00791E8D">
        <w:t>aprobarea</w:t>
      </w:r>
      <w:proofErr w:type="spellEnd"/>
      <w:r w:rsidRPr="00791E8D">
        <w:t xml:space="preserve"> </w:t>
      </w:r>
      <w:proofErr w:type="spellStart"/>
      <w:r w:rsidRPr="00791E8D">
        <w:t>Normelor</w:t>
      </w:r>
      <w:proofErr w:type="spellEnd"/>
      <w:r w:rsidRPr="00791E8D">
        <w:t xml:space="preserve"> de </w:t>
      </w:r>
      <w:proofErr w:type="spellStart"/>
      <w:r w:rsidRPr="00791E8D">
        <w:t>aplicare</w:t>
      </w:r>
      <w:proofErr w:type="spellEnd"/>
      <w:r w:rsidRPr="00791E8D">
        <w:t xml:space="preserve"> a </w:t>
      </w:r>
      <w:proofErr w:type="spellStart"/>
      <w:r w:rsidRPr="00791E8D">
        <w:t>prevederilor</w:t>
      </w:r>
      <w:proofErr w:type="spellEnd"/>
      <w:r w:rsidRPr="00791E8D">
        <w:t xml:space="preserve"> </w:t>
      </w:r>
      <w:proofErr w:type="spellStart"/>
      <w:r w:rsidRPr="00791E8D">
        <w:t>Ordonanţei</w:t>
      </w:r>
      <w:proofErr w:type="spellEnd"/>
      <w:r w:rsidRPr="00791E8D">
        <w:t xml:space="preserve"> de </w:t>
      </w:r>
      <w:proofErr w:type="spellStart"/>
      <w:r w:rsidRPr="00791E8D">
        <w:t>urgenţă</w:t>
      </w:r>
      <w:proofErr w:type="spellEnd"/>
      <w:r w:rsidRPr="00791E8D">
        <w:t xml:space="preserve"> a </w:t>
      </w:r>
      <w:proofErr w:type="spellStart"/>
      <w:r w:rsidRPr="00791E8D">
        <w:t>Guvernului</w:t>
      </w:r>
      <w:proofErr w:type="spellEnd"/>
      <w:r w:rsidRPr="00791E8D">
        <w:t xml:space="preserve"> </w:t>
      </w:r>
      <w:proofErr w:type="spellStart"/>
      <w:r w:rsidRPr="00791E8D">
        <w:t>nr</w:t>
      </w:r>
      <w:proofErr w:type="spellEnd"/>
      <w:r w:rsidRPr="00791E8D">
        <w:t xml:space="preserve">. 158/2005 </w:t>
      </w:r>
      <w:proofErr w:type="spellStart"/>
      <w:r w:rsidRPr="00791E8D">
        <w:t>privind</w:t>
      </w:r>
      <w:proofErr w:type="spellEnd"/>
      <w:r w:rsidRPr="00791E8D">
        <w:t xml:space="preserve"> </w:t>
      </w:r>
      <w:proofErr w:type="spellStart"/>
      <w:r w:rsidRPr="00791E8D">
        <w:t>concediile</w:t>
      </w:r>
      <w:proofErr w:type="spellEnd"/>
      <w:r w:rsidRPr="00791E8D">
        <w:t xml:space="preserve"> </w:t>
      </w:r>
      <w:proofErr w:type="spellStart"/>
      <w:r w:rsidRPr="00791E8D">
        <w:t>şi</w:t>
      </w:r>
      <w:proofErr w:type="spellEnd"/>
      <w:r w:rsidRPr="00791E8D">
        <w:t xml:space="preserve"> </w:t>
      </w:r>
      <w:proofErr w:type="spellStart"/>
      <w:r w:rsidRPr="00791E8D">
        <w:t>indemnizaţiile</w:t>
      </w:r>
      <w:proofErr w:type="spellEnd"/>
      <w:r w:rsidRPr="00791E8D">
        <w:t xml:space="preserve"> de </w:t>
      </w:r>
      <w:proofErr w:type="spellStart"/>
      <w:r w:rsidRPr="00791E8D">
        <w:t>asigurări</w:t>
      </w:r>
      <w:proofErr w:type="spellEnd"/>
      <w:r w:rsidRPr="00791E8D">
        <w:t xml:space="preserve"> </w:t>
      </w:r>
      <w:proofErr w:type="spellStart"/>
      <w:r w:rsidRPr="00791E8D">
        <w:t>sociale</w:t>
      </w:r>
      <w:proofErr w:type="spellEnd"/>
      <w:r w:rsidRPr="00791E8D">
        <w:t xml:space="preserve"> de </w:t>
      </w:r>
      <w:proofErr w:type="spellStart"/>
      <w:r w:rsidRPr="00791E8D">
        <w:t>sănătate</w:t>
      </w:r>
      <w:proofErr w:type="spellEnd"/>
      <w:r w:rsidRPr="00476727">
        <w:t>;</w:t>
      </w:r>
    </w:p>
    <w:p w:rsidR="00AE45FC" w:rsidRDefault="00AE45FC" w:rsidP="00AE45FC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</w:pPr>
      <w:proofErr w:type="spellStart"/>
      <w:r w:rsidRPr="00476727">
        <w:t>Ordinul</w:t>
      </w:r>
      <w:proofErr w:type="spellEnd"/>
      <w:r w:rsidRPr="00476727">
        <w:t xml:space="preserve"> MS/CNAS </w:t>
      </w:r>
      <w:proofErr w:type="spellStart"/>
      <w:r w:rsidRPr="00476727">
        <w:t>nr</w:t>
      </w:r>
      <w:proofErr w:type="spellEnd"/>
      <w:r w:rsidRPr="00476727">
        <w:t xml:space="preserve">. 233/125/2006 </w:t>
      </w:r>
      <w:proofErr w:type="spellStart"/>
      <w:r w:rsidRPr="00476727">
        <w:t>pentru</w:t>
      </w:r>
      <w:proofErr w:type="spellEnd"/>
      <w:r w:rsidRPr="00476727">
        <w:t xml:space="preserve"> </w:t>
      </w:r>
      <w:proofErr w:type="spellStart"/>
      <w:r w:rsidRPr="00476727">
        <w:t>aprobarea</w:t>
      </w:r>
      <w:proofErr w:type="spellEnd"/>
      <w:r w:rsidRPr="00476727">
        <w:t xml:space="preserve"> </w:t>
      </w:r>
      <w:proofErr w:type="spellStart"/>
      <w:r w:rsidRPr="00476727">
        <w:t>modelului</w:t>
      </w:r>
      <w:proofErr w:type="spellEnd"/>
      <w:r w:rsidRPr="00476727">
        <w:t xml:space="preserve"> </w:t>
      </w:r>
      <w:proofErr w:type="spellStart"/>
      <w:r w:rsidRPr="00476727">
        <w:t>unic</w:t>
      </w:r>
      <w:proofErr w:type="spellEnd"/>
      <w:r w:rsidRPr="00476727">
        <w:t xml:space="preserve"> al </w:t>
      </w:r>
      <w:proofErr w:type="spellStart"/>
      <w:r w:rsidRPr="00476727">
        <w:t>certificatului</w:t>
      </w:r>
      <w:proofErr w:type="spellEnd"/>
      <w:r w:rsidRPr="00476727">
        <w:t xml:space="preserve"> de </w:t>
      </w:r>
      <w:proofErr w:type="spellStart"/>
      <w:r w:rsidRPr="00476727">
        <w:t>concediu</w:t>
      </w:r>
      <w:proofErr w:type="spellEnd"/>
      <w:r w:rsidRPr="00476727">
        <w:t xml:space="preserve"> medical </w:t>
      </w:r>
      <w:proofErr w:type="spellStart"/>
      <w:r w:rsidRPr="00476727">
        <w:t>pe</w:t>
      </w:r>
      <w:proofErr w:type="spellEnd"/>
      <w:r w:rsidRPr="00476727">
        <w:t xml:space="preserve"> </w:t>
      </w:r>
      <w:proofErr w:type="spellStart"/>
      <w:r w:rsidRPr="00476727">
        <w:t>baza</w:t>
      </w:r>
      <w:proofErr w:type="spellEnd"/>
      <w:r w:rsidRPr="00476727">
        <w:t xml:space="preserve"> </w:t>
      </w:r>
      <w:proofErr w:type="spellStart"/>
      <w:r w:rsidRPr="00476727">
        <w:t>cărora</w:t>
      </w:r>
      <w:proofErr w:type="spellEnd"/>
      <w:r w:rsidRPr="00476727">
        <w:t xml:space="preserve"> se </w:t>
      </w:r>
      <w:proofErr w:type="spellStart"/>
      <w:r w:rsidRPr="00476727">
        <w:t>acordă</w:t>
      </w:r>
      <w:proofErr w:type="spellEnd"/>
      <w:r w:rsidRPr="00476727">
        <w:t xml:space="preserve"> </w:t>
      </w:r>
      <w:proofErr w:type="spellStart"/>
      <w:r w:rsidRPr="00476727">
        <w:t>indemnizaţii</w:t>
      </w:r>
      <w:proofErr w:type="spellEnd"/>
      <w:r w:rsidRPr="00476727">
        <w:t xml:space="preserve"> </w:t>
      </w:r>
      <w:proofErr w:type="spellStart"/>
      <w:r w:rsidRPr="00476727">
        <w:t>asiguraţilor</w:t>
      </w:r>
      <w:proofErr w:type="spellEnd"/>
      <w:r w:rsidRPr="00476727">
        <w:t xml:space="preserve"> din </w:t>
      </w:r>
      <w:proofErr w:type="spellStart"/>
      <w:r w:rsidRPr="00476727">
        <w:t>sistemul</w:t>
      </w:r>
      <w:proofErr w:type="spellEnd"/>
      <w:r w:rsidRPr="00476727">
        <w:t xml:space="preserve"> </w:t>
      </w:r>
      <w:proofErr w:type="spellStart"/>
      <w:r w:rsidRPr="00476727">
        <w:t>asigurărilor</w:t>
      </w:r>
      <w:proofErr w:type="spellEnd"/>
      <w:r w:rsidRPr="00476727">
        <w:t xml:space="preserve"> </w:t>
      </w:r>
      <w:proofErr w:type="spellStart"/>
      <w:r w:rsidRPr="00476727">
        <w:t>sociale</w:t>
      </w:r>
      <w:proofErr w:type="spellEnd"/>
      <w:r w:rsidRPr="00476727">
        <w:t xml:space="preserve"> de </w:t>
      </w:r>
      <w:proofErr w:type="spellStart"/>
      <w:r w:rsidRPr="00476727">
        <w:t>sănătate</w:t>
      </w:r>
      <w:proofErr w:type="spellEnd"/>
      <w:r w:rsidRPr="00476727">
        <w:t xml:space="preserve">, cu </w:t>
      </w:r>
      <w:proofErr w:type="spellStart"/>
      <w:r w:rsidRPr="00476727">
        <w:t>modificările</w:t>
      </w:r>
      <w:proofErr w:type="spellEnd"/>
      <w:r w:rsidRPr="00476727">
        <w:t xml:space="preserve"> </w:t>
      </w:r>
      <w:proofErr w:type="spellStart"/>
      <w:r w:rsidRPr="00476727">
        <w:t>şi</w:t>
      </w:r>
      <w:proofErr w:type="spellEnd"/>
      <w:r w:rsidRPr="00476727">
        <w:t xml:space="preserve"> </w:t>
      </w:r>
      <w:proofErr w:type="spellStart"/>
      <w:r w:rsidRPr="00476727">
        <w:t>completările</w:t>
      </w:r>
      <w:proofErr w:type="spellEnd"/>
      <w:r w:rsidRPr="00476727">
        <w:t xml:space="preserve"> </w:t>
      </w:r>
      <w:proofErr w:type="spellStart"/>
      <w:r w:rsidRPr="00476727">
        <w:t>ulterioare</w:t>
      </w:r>
      <w:proofErr w:type="spellEnd"/>
      <w:r w:rsidRPr="00476727">
        <w:t>;</w:t>
      </w:r>
    </w:p>
    <w:p w:rsidR="00AE45FC" w:rsidRDefault="00AE45FC" w:rsidP="00AE45FC">
      <w:pPr>
        <w:ind w:left="709"/>
        <w:jc w:val="both"/>
      </w:pPr>
    </w:p>
    <w:p w:rsidR="00AE45FC" w:rsidRPr="00D30B79" w:rsidRDefault="00D30B79" w:rsidP="00AE45F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D30B79">
        <w:rPr>
          <w:b/>
          <w:sz w:val="22"/>
          <w:szCs w:val="22"/>
        </w:rPr>
        <w:t>STRUCTURA ORGANIZATORICĂ, ATRIBUŢIILE DEPARTAMENTELOR, PROGRAMUL DE FUNCŢIONARE, PROGRAMUL DE AUDIENŢE AL AUTORITĂŢII SAU INSTITUŢIEI PUBLICE</w:t>
      </w:r>
    </w:p>
    <w:p w:rsidR="00AE45FC" w:rsidRPr="0095445A" w:rsidRDefault="00AE45FC" w:rsidP="00AE45FC">
      <w:pPr>
        <w:jc w:val="both"/>
      </w:pPr>
    </w:p>
    <w:p w:rsidR="00AE45FC" w:rsidRPr="006B346C" w:rsidRDefault="00AE45FC" w:rsidP="00AE45FC">
      <w:pPr>
        <w:jc w:val="both"/>
        <w:rPr>
          <w:i/>
          <w:color w:val="FF0000"/>
        </w:rPr>
      </w:pPr>
      <w:r w:rsidRPr="0095445A">
        <w:rPr>
          <w:b/>
        </w:rPr>
        <w:t xml:space="preserve">2.1 </w:t>
      </w:r>
      <w:proofErr w:type="spellStart"/>
      <w:r>
        <w:rPr>
          <w:b/>
        </w:rPr>
        <w:t>S</w:t>
      </w:r>
      <w:r w:rsidRPr="0095445A">
        <w:rPr>
          <w:b/>
        </w:rPr>
        <w:t>tructura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organizatorică</w:t>
      </w:r>
      <w:proofErr w:type="spellEnd"/>
      <w:r w:rsidRPr="0095445A">
        <w:t xml:space="preserve">: </w:t>
      </w:r>
      <w:r w:rsidR="006B346C">
        <w:t>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D</w:t>
      </w:r>
      <w:r w:rsidR="006B346C">
        <w:rPr>
          <w:i/>
          <w:color w:val="FF0000"/>
        </w:rPr>
        <w:t>espre</w:t>
      </w:r>
      <w:proofErr w:type="spellEnd"/>
      <w:r w:rsidR="006B346C">
        <w:rPr>
          <w:i/>
          <w:color w:val="FF0000"/>
        </w:rPr>
        <w:t xml:space="preserve"> CAS Il</w:t>
      </w:r>
    </w:p>
    <w:p w:rsidR="00AE45FC" w:rsidRPr="002F0B87" w:rsidRDefault="00AE45FC" w:rsidP="00AE45FC">
      <w:pPr>
        <w:jc w:val="both"/>
        <w:rPr>
          <w:b/>
          <w:bdr w:val="none" w:sz="0" w:space="0" w:color="auto" w:frame="1"/>
        </w:rPr>
      </w:pPr>
      <w:proofErr w:type="spellStart"/>
      <w:r w:rsidRPr="002F0B87">
        <w:rPr>
          <w:b/>
          <w:bdr w:val="none" w:sz="0" w:space="0" w:color="auto" w:frame="1"/>
        </w:rPr>
        <w:t>Președinte</w:t>
      </w:r>
      <w:proofErr w:type="spellEnd"/>
      <w:r w:rsidRPr="002F0B87">
        <w:rPr>
          <w:b/>
          <w:bdr w:val="none" w:sz="0" w:space="0" w:color="auto" w:frame="1"/>
        </w:rPr>
        <w:t xml:space="preserve"> - Director General </w:t>
      </w:r>
    </w:p>
    <w:p w:rsidR="00AE45FC" w:rsidRDefault="00AE45FC" w:rsidP="00AE45FC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Compartimentul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Resurse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Umane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Salarizare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Evaluare</w:t>
      </w:r>
      <w:proofErr w:type="spellEnd"/>
      <w:r>
        <w:rPr>
          <w:bdr w:val="none" w:sz="0" w:space="0" w:color="auto" w:frame="1"/>
        </w:rPr>
        <w:t xml:space="preserve"> Personal</w:t>
      </w:r>
    </w:p>
    <w:p w:rsidR="00AE45FC" w:rsidRDefault="00AE45FC" w:rsidP="00AE45FC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Compartimentul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J</w:t>
      </w:r>
      <w:r w:rsidRPr="0095445A">
        <w:rPr>
          <w:bdr w:val="none" w:sz="0" w:space="0" w:color="auto" w:frame="1"/>
        </w:rPr>
        <w:t>uridic</w:t>
      </w:r>
      <w:proofErr w:type="spellEnd"/>
      <w:r w:rsidRPr="0095445A"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Contencios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administrativ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Relații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publice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și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Purtător</w:t>
      </w:r>
      <w:proofErr w:type="spellEnd"/>
      <w:r>
        <w:rPr>
          <w:bdr w:val="none" w:sz="0" w:space="0" w:color="auto" w:frame="1"/>
        </w:rPr>
        <w:t xml:space="preserve"> de </w:t>
      </w:r>
      <w:proofErr w:type="spellStart"/>
      <w:r>
        <w:rPr>
          <w:bdr w:val="none" w:sz="0" w:space="0" w:color="auto" w:frame="1"/>
        </w:rPr>
        <w:t>cuvânt</w:t>
      </w:r>
      <w:proofErr w:type="spellEnd"/>
    </w:p>
    <w:p w:rsidR="00AE45FC" w:rsidRDefault="00AE45FC" w:rsidP="00AE45FC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Compartimenul</w:t>
      </w:r>
      <w:proofErr w:type="spellEnd"/>
      <w:r>
        <w:rPr>
          <w:bdr w:val="none" w:sz="0" w:space="0" w:color="auto" w:frame="1"/>
        </w:rPr>
        <w:t xml:space="preserve"> C</w:t>
      </w:r>
      <w:r w:rsidRPr="0095445A">
        <w:rPr>
          <w:bdr w:val="none" w:sz="0" w:space="0" w:color="auto" w:frame="1"/>
        </w:rPr>
        <w:t>ontro</w:t>
      </w:r>
      <w:r>
        <w:rPr>
          <w:bdr w:val="none" w:sz="0" w:space="0" w:color="auto" w:frame="1"/>
        </w:rPr>
        <w:t>l</w:t>
      </w:r>
      <w:r w:rsidRPr="0095445A">
        <w:rPr>
          <w:bdr w:val="none" w:sz="0" w:space="0" w:color="auto" w:frame="1"/>
        </w:rPr>
        <w:t xml:space="preserve"> </w:t>
      </w:r>
    </w:p>
    <w:p w:rsidR="00AE45FC" w:rsidRDefault="00AE45FC" w:rsidP="00AE45FC">
      <w:pPr>
        <w:jc w:val="both"/>
        <w:rPr>
          <w:bdr w:val="none" w:sz="0" w:space="0" w:color="auto" w:frame="1"/>
        </w:rPr>
      </w:pPr>
      <w:proofErr w:type="spellStart"/>
      <w:r w:rsidRPr="0095445A">
        <w:rPr>
          <w:bdr w:val="none" w:sz="0" w:space="0" w:color="auto" w:frame="1"/>
        </w:rPr>
        <w:t>Compar</w:t>
      </w:r>
      <w:r>
        <w:rPr>
          <w:bdr w:val="none" w:sz="0" w:space="0" w:color="auto" w:frame="1"/>
        </w:rPr>
        <w:t>t</w:t>
      </w:r>
      <w:r w:rsidRPr="0095445A">
        <w:rPr>
          <w:bdr w:val="none" w:sz="0" w:space="0" w:color="auto" w:frame="1"/>
        </w:rPr>
        <w:t>iment</w:t>
      </w:r>
      <w:r>
        <w:rPr>
          <w:bdr w:val="none" w:sz="0" w:space="0" w:color="auto" w:frame="1"/>
        </w:rPr>
        <w:t>ul</w:t>
      </w:r>
      <w:proofErr w:type="spellEnd"/>
      <w:r w:rsidRPr="0095445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</w:t>
      </w:r>
      <w:r w:rsidRPr="0095445A">
        <w:rPr>
          <w:bdr w:val="none" w:sz="0" w:space="0" w:color="auto" w:frame="1"/>
        </w:rPr>
        <w:t>ehnologia</w:t>
      </w:r>
      <w:proofErr w:type="spellEnd"/>
      <w:r w:rsidRPr="0095445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I</w:t>
      </w:r>
      <w:r w:rsidRPr="0095445A">
        <w:rPr>
          <w:bdr w:val="none" w:sz="0" w:space="0" w:color="auto" w:frame="1"/>
        </w:rPr>
        <w:t>nformației</w:t>
      </w:r>
      <w:proofErr w:type="spellEnd"/>
      <w:r w:rsidRPr="0095445A">
        <w:rPr>
          <w:bdr w:val="none" w:sz="0" w:space="0" w:color="auto" w:frame="1"/>
        </w:rPr>
        <w:t xml:space="preserve"> </w:t>
      </w:r>
    </w:p>
    <w:p w:rsidR="00AE45FC" w:rsidRDefault="00AE45FC" w:rsidP="00AE45FC">
      <w:pPr>
        <w:jc w:val="both"/>
        <w:rPr>
          <w:b/>
          <w:bdr w:val="none" w:sz="0" w:space="0" w:color="auto" w:frame="1"/>
        </w:rPr>
      </w:pPr>
      <w:proofErr w:type="spellStart"/>
      <w:r w:rsidRPr="002F0B87">
        <w:rPr>
          <w:b/>
          <w:bdr w:val="none" w:sz="0" w:space="0" w:color="auto" w:frame="1"/>
        </w:rPr>
        <w:t>Direcția</w:t>
      </w:r>
      <w:proofErr w:type="spellEnd"/>
      <w:r w:rsidRPr="002F0B87">
        <w:rPr>
          <w:b/>
          <w:bdr w:val="none" w:sz="0" w:space="0" w:color="auto" w:frame="1"/>
        </w:rPr>
        <w:t xml:space="preserve"> </w:t>
      </w:r>
      <w:proofErr w:type="spellStart"/>
      <w:r w:rsidRPr="002F0B87">
        <w:rPr>
          <w:b/>
          <w:bdr w:val="none" w:sz="0" w:space="0" w:color="auto" w:frame="1"/>
        </w:rPr>
        <w:t>Economică</w:t>
      </w:r>
      <w:proofErr w:type="spellEnd"/>
      <w:r w:rsidRPr="002F0B87">
        <w:rPr>
          <w:b/>
          <w:bdr w:val="none" w:sz="0" w:space="0" w:color="auto" w:frame="1"/>
        </w:rPr>
        <w:t xml:space="preserve"> </w:t>
      </w:r>
    </w:p>
    <w:p w:rsidR="00AE45FC" w:rsidRDefault="00AE45FC" w:rsidP="00AE45FC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Serviciul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Buget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Financiar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Contabilitate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bdr w:val="none" w:sz="0" w:space="0" w:color="auto" w:frame="1"/>
        </w:rPr>
        <w:t>Evidență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asigurați</w:t>
      </w:r>
      <w:proofErr w:type="gramStart"/>
      <w:r>
        <w:rPr>
          <w:bdr w:val="none" w:sz="0" w:space="0" w:color="auto" w:frame="1"/>
        </w:rPr>
        <w:t>,Carduri</w:t>
      </w:r>
      <w:proofErr w:type="spellEnd"/>
      <w:proofErr w:type="gram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și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Concedii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medicale</w:t>
      </w:r>
      <w:proofErr w:type="spellEnd"/>
    </w:p>
    <w:p w:rsidR="00AE45FC" w:rsidRDefault="00AE45FC" w:rsidP="00AE45FC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Compartimentul</w:t>
      </w:r>
      <w:proofErr w:type="spellEnd"/>
      <w:r>
        <w:rPr>
          <w:bdr w:val="none" w:sz="0" w:space="0" w:color="auto" w:frame="1"/>
        </w:rPr>
        <w:t xml:space="preserve"> de </w:t>
      </w:r>
      <w:proofErr w:type="spellStart"/>
      <w:r>
        <w:rPr>
          <w:bdr w:val="none" w:sz="0" w:space="0" w:color="auto" w:frame="1"/>
        </w:rPr>
        <w:t>Achiziții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publice</w:t>
      </w:r>
      <w:proofErr w:type="spellEnd"/>
    </w:p>
    <w:p w:rsidR="00AE45FC" w:rsidRPr="002F0B87" w:rsidRDefault="00AE45FC" w:rsidP="00AE45FC">
      <w:pPr>
        <w:jc w:val="both"/>
        <w:rPr>
          <w:b/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Comparimentul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Logistică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și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Patrimoniu</w:t>
      </w:r>
      <w:proofErr w:type="spellEnd"/>
    </w:p>
    <w:p w:rsidR="00AE45FC" w:rsidRDefault="00AE45FC" w:rsidP="00AE45FC">
      <w:pPr>
        <w:jc w:val="both"/>
        <w:rPr>
          <w:b/>
          <w:bdr w:val="none" w:sz="0" w:space="0" w:color="auto" w:frame="1"/>
        </w:rPr>
      </w:pPr>
      <w:proofErr w:type="spellStart"/>
      <w:r>
        <w:rPr>
          <w:b/>
          <w:bdr w:val="none" w:sz="0" w:space="0" w:color="auto" w:frame="1"/>
        </w:rPr>
        <w:t>Direcția</w:t>
      </w:r>
      <w:proofErr w:type="spellEnd"/>
      <w:r>
        <w:rPr>
          <w:b/>
          <w:bdr w:val="none" w:sz="0" w:space="0" w:color="auto" w:frame="1"/>
        </w:rPr>
        <w:t xml:space="preserve"> </w:t>
      </w:r>
      <w:proofErr w:type="spellStart"/>
      <w:r>
        <w:rPr>
          <w:b/>
          <w:bdr w:val="none" w:sz="0" w:space="0" w:color="auto" w:frame="1"/>
        </w:rPr>
        <w:t>Relații</w:t>
      </w:r>
      <w:proofErr w:type="spellEnd"/>
      <w:r>
        <w:rPr>
          <w:b/>
          <w:bdr w:val="none" w:sz="0" w:space="0" w:color="auto" w:frame="1"/>
        </w:rPr>
        <w:t xml:space="preserve"> </w:t>
      </w:r>
      <w:proofErr w:type="spellStart"/>
      <w:r>
        <w:rPr>
          <w:b/>
          <w:bdr w:val="none" w:sz="0" w:space="0" w:color="auto" w:frame="1"/>
        </w:rPr>
        <w:t>Contractuale</w:t>
      </w:r>
      <w:proofErr w:type="spellEnd"/>
    </w:p>
    <w:p w:rsidR="00AE45FC" w:rsidRPr="00AF7E65" w:rsidRDefault="00AE45FC" w:rsidP="00AE45FC">
      <w:pPr>
        <w:jc w:val="both"/>
        <w:rPr>
          <w:bdr w:val="none" w:sz="0" w:space="0" w:color="auto" w:frame="1"/>
        </w:rPr>
      </w:pPr>
      <w:r w:rsidRPr="00AF7E65">
        <w:rPr>
          <w:bdr w:val="none" w:sz="0" w:space="0" w:color="auto" w:frame="1"/>
        </w:rPr>
        <w:t xml:space="preserve">Compartimentul </w:t>
      </w:r>
      <w:proofErr w:type="spellStart"/>
      <w:r w:rsidRPr="00AF7E65">
        <w:rPr>
          <w:bdr w:val="none" w:sz="0" w:space="0" w:color="auto" w:frame="1"/>
        </w:rPr>
        <w:t>Evaluare-Contractare</w:t>
      </w:r>
      <w:proofErr w:type="spellEnd"/>
    </w:p>
    <w:p w:rsidR="00AE45FC" w:rsidRDefault="00AE45FC" w:rsidP="00AE45FC">
      <w:pPr>
        <w:jc w:val="both"/>
        <w:rPr>
          <w:bdr w:val="none" w:sz="0" w:space="0" w:color="auto" w:frame="1"/>
        </w:rPr>
      </w:pPr>
      <w:proofErr w:type="spellStart"/>
      <w:r w:rsidRPr="00AF7E65">
        <w:rPr>
          <w:bdr w:val="none" w:sz="0" w:space="0" w:color="auto" w:frame="1"/>
        </w:rPr>
        <w:t>Compartimentul</w:t>
      </w:r>
      <w:proofErr w:type="spellEnd"/>
      <w:r w:rsidRPr="00AF7E65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Decontare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Servicii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Medicale</w:t>
      </w:r>
      <w:proofErr w:type="spellEnd"/>
    </w:p>
    <w:p w:rsidR="00AE45FC" w:rsidRDefault="00AE45FC" w:rsidP="00AE45FC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Compartimentul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Acorduri</w:t>
      </w:r>
      <w:proofErr w:type="spellEnd"/>
      <w:r>
        <w:rPr>
          <w:bdr w:val="none" w:sz="0" w:space="0" w:color="auto" w:frame="1"/>
        </w:rPr>
        <w:t>/</w:t>
      </w:r>
      <w:proofErr w:type="spellStart"/>
      <w:r>
        <w:rPr>
          <w:bdr w:val="none" w:sz="0" w:space="0" w:color="auto" w:frame="1"/>
        </w:rPr>
        <w:t>Regulamente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Internaționale-Formulare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Europene</w:t>
      </w:r>
      <w:proofErr w:type="spellEnd"/>
    </w:p>
    <w:p w:rsidR="00AE45FC" w:rsidRPr="00AF7E65" w:rsidRDefault="00AE45FC" w:rsidP="00AE45FC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Compartimentul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Analiză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Cereri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și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Eliberare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Decizii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Îngrijiri</w:t>
      </w:r>
      <w:proofErr w:type="spellEnd"/>
      <w:r>
        <w:rPr>
          <w:bdr w:val="none" w:sz="0" w:space="0" w:color="auto" w:frame="1"/>
        </w:rPr>
        <w:t xml:space="preserve"> la </w:t>
      </w:r>
      <w:proofErr w:type="spellStart"/>
      <w:r>
        <w:rPr>
          <w:bdr w:val="none" w:sz="0" w:space="0" w:color="auto" w:frame="1"/>
        </w:rPr>
        <w:t>Domiciliu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și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Dispozitive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Medicale</w:t>
      </w:r>
      <w:proofErr w:type="spellEnd"/>
    </w:p>
    <w:p w:rsidR="00AE45FC" w:rsidRDefault="00AE45FC" w:rsidP="00AE45FC">
      <w:pPr>
        <w:jc w:val="both"/>
        <w:rPr>
          <w:b/>
          <w:bdr w:val="none" w:sz="0" w:space="0" w:color="auto" w:frame="1"/>
        </w:rPr>
      </w:pPr>
      <w:r w:rsidRPr="00B67E73">
        <w:rPr>
          <w:b/>
        </w:rPr>
        <w:t xml:space="preserve">Medic </w:t>
      </w:r>
      <w:proofErr w:type="spellStart"/>
      <w:r w:rsidRPr="00B67E73">
        <w:rPr>
          <w:b/>
        </w:rPr>
        <w:t>Șef</w:t>
      </w:r>
      <w:proofErr w:type="spellEnd"/>
      <w:r w:rsidRPr="00B67E73">
        <w:rPr>
          <w:b/>
          <w:bdr w:val="none" w:sz="0" w:space="0" w:color="auto" w:frame="1"/>
        </w:rPr>
        <w:t xml:space="preserve"> </w:t>
      </w:r>
    </w:p>
    <w:p w:rsidR="00AE45FC" w:rsidRPr="00B67E73" w:rsidRDefault="00AE45FC" w:rsidP="00AE45FC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Compartimentul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Programe</w:t>
      </w:r>
      <w:proofErr w:type="spellEnd"/>
      <w:r>
        <w:rPr>
          <w:bdr w:val="none" w:sz="0" w:space="0" w:color="auto" w:frame="1"/>
        </w:rPr>
        <w:t xml:space="preserve"> de </w:t>
      </w:r>
      <w:proofErr w:type="spellStart"/>
      <w:r>
        <w:rPr>
          <w:bdr w:val="none" w:sz="0" w:space="0" w:color="auto" w:frame="1"/>
        </w:rPr>
        <w:t>S</w:t>
      </w:r>
      <w:r w:rsidRPr="00B67E73">
        <w:rPr>
          <w:bdr w:val="none" w:sz="0" w:space="0" w:color="auto" w:frame="1"/>
        </w:rPr>
        <w:t>ănătate</w:t>
      </w:r>
      <w:proofErr w:type="spellEnd"/>
      <w:r w:rsidRPr="00B67E73">
        <w:rPr>
          <w:bdr w:val="none" w:sz="0" w:space="0" w:color="auto" w:frame="1"/>
        </w:rPr>
        <w:t xml:space="preserve">, </w:t>
      </w:r>
      <w:proofErr w:type="spellStart"/>
      <w:r w:rsidRPr="00B67E73">
        <w:rPr>
          <w:bdr w:val="none" w:sz="0" w:space="0" w:color="auto" w:frame="1"/>
        </w:rPr>
        <w:t>Comisii</w:t>
      </w:r>
      <w:proofErr w:type="spellEnd"/>
      <w:r w:rsidRPr="00B67E73">
        <w:rPr>
          <w:bdr w:val="none" w:sz="0" w:space="0" w:color="auto" w:frame="1"/>
        </w:rPr>
        <w:t xml:space="preserve"> </w:t>
      </w:r>
      <w:proofErr w:type="spellStart"/>
      <w:r w:rsidRPr="00B67E73">
        <w:rPr>
          <w:bdr w:val="none" w:sz="0" w:space="0" w:color="auto" w:frame="1"/>
        </w:rPr>
        <w:t>Terapeutice</w:t>
      </w:r>
      <w:proofErr w:type="spellEnd"/>
    </w:p>
    <w:p w:rsidR="00AE45FC" w:rsidRDefault="00AE45FC" w:rsidP="00AE45FC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Atribuțiile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departamentelor</w:t>
      </w:r>
      <w:proofErr w:type="spellEnd"/>
      <w:r>
        <w:rPr>
          <w:bdr w:val="none" w:sz="0" w:space="0" w:color="auto" w:frame="1"/>
        </w:rPr>
        <w:t xml:space="preserve"> se </w:t>
      </w:r>
      <w:proofErr w:type="spellStart"/>
      <w:r>
        <w:rPr>
          <w:bdr w:val="none" w:sz="0" w:space="0" w:color="auto" w:frame="1"/>
        </w:rPr>
        <w:t>desfășoară</w:t>
      </w:r>
      <w:proofErr w:type="spellEnd"/>
      <w:r>
        <w:rPr>
          <w:bdr w:val="none" w:sz="0" w:space="0" w:color="auto" w:frame="1"/>
        </w:rPr>
        <w:t xml:space="preserve"> conform cu </w:t>
      </w:r>
      <w:proofErr w:type="spellStart"/>
      <w:r>
        <w:rPr>
          <w:bdr w:val="none" w:sz="0" w:space="0" w:color="auto" w:frame="1"/>
        </w:rPr>
        <w:t>Regulamentul</w:t>
      </w:r>
      <w:proofErr w:type="spellEnd"/>
      <w:r>
        <w:rPr>
          <w:bdr w:val="none" w:sz="0" w:space="0" w:color="auto" w:frame="1"/>
        </w:rPr>
        <w:t xml:space="preserve"> de </w:t>
      </w:r>
      <w:proofErr w:type="spellStart"/>
      <w:r>
        <w:rPr>
          <w:bdr w:val="none" w:sz="0" w:space="0" w:color="auto" w:frame="1"/>
        </w:rPr>
        <w:t>Organizare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și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Funcționare</w:t>
      </w:r>
      <w:proofErr w:type="spellEnd"/>
      <w:r>
        <w:rPr>
          <w:bdr w:val="none" w:sz="0" w:space="0" w:color="auto" w:frame="1"/>
        </w:rPr>
        <w:t xml:space="preserve"> al </w:t>
      </w:r>
      <w:proofErr w:type="spellStart"/>
      <w:r>
        <w:rPr>
          <w:bdr w:val="none" w:sz="0" w:space="0" w:color="auto" w:frame="1"/>
        </w:rPr>
        <w:t>Casei</w:t>
      </w:r>
      <w:proofErr w:type="spellEnd"/>
      <w:r>
        <w:rPr>
          <w:bdr w:val="none" w:sz="0" w:space="0" w:color="auto" w:frame="1"/>
        </w:rPr>
        <w:t xml:space="preserve"> de </w:t>
      </w:r>
      <w:proofErr w:type="spellStart"/>
      <w:r>
        <w:rPr>
          <w:bdr w:val="none" w:sz="0" w:space="0" w:color="auto" w:frame="1"/>
        </w:rPr>
        <w:t>Asigurări</w:t>
      </w:r>
      <w:proofErr w:type="spellEnd"/>
      <w:r>
        <w:rPr>
          <w:bdr w:val="none" w:sz="0" w:space="0" w:color="auto" w:frame="1"/>
        </w:rPr>
        <w:t xml:space="preserve"> de </w:t>
      </w:r>
      <w:proofErr w:type="spellStart"/>
      <w:r>
        <w:rPr>
          <w:bdr w:val="none" w:sz="0" w:space="0" w:color="auto" w:frame="1"/>
        </w:rPr>
        <w:t>Sănătate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Ialomița</w:t>
      </w:r>
      <w:proofErr w:type="spellEnd"/>
      <w:r>
        <w:rPr>
          <w:bdr w:val="none" w:sz="0" w:space="0" w:color="auto" w:frame="1"/>
        </w:rPr>
        <w:t xml:space="preserve"> din 25.01.2017. </w:t>
      </w:r>
    </w:p>
    <w:p w:rsidR="006B346C" w:rsidRPr="006B346C" w:rsidRDefault="00AE45FC" w:rsidP="00AE45FC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i/>
          <w:color w:val="FF0000"/>
        </w:rPr>
      </w:pPr>
      <w:r w:rsidRPr="0095445A">
        <w:rPr>
          <w:b/>
          <w:lang w:val="ro-RO" w:eastAsia="ro-RO"/>
        </w:rPr>
        <w:t xml:space="preserve">2.2 </w:t>
      </w:r>
      <w:r w:rsidRPr="0095445A">
        <w:rPr>
          <w:b/>
        </w:rPr>
        <w:t xml:space="preserve">Program de </w:t>
      </w:r>
      <w:proofErr w:type="spellStart"/>
      <w:r w:rsidRPr="0095445A">
        <w:rPr>
          <w:b/>
        </w:rPr>
        <w:t>funcţionare</w:t>
      </w:r>
      <w:proofErr w:type="spellEnd"/>
      <w:r w:rsidRPr="0095445A">
        <w:t xml:space="preserve">: </w:t>
      </w:r>
      <w:r w:rsidR="006B346C">
        <w:t>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Informații</w:t>
      </w:r>
      <w:proofErr w:type="spellEnd"/>
      <w:r w:rsidR="006B346C" w:rsidRPr="006B346C">
        <w:rPr>
          <w:i/>
          <w:color w:val="FF0000"/>
        </w:rPr>
        <w:t xml:space="preserve"> utile</w:t>
      </w:r>
    </w:p>
    <w:p w:rsidR="00AE45FC" w:rsidRPr="0095445A" w:rsidRDefault="00AE45FC" w:rsidP="00AE45FC">
      <w:pPr>
        <w:pStyle w:val="NormalWeb"/>
        <w:shd w:val="clear" w:color="auto" w:fill="FFFFFF"/>
        <w:spacing w:before="0" w:beforeAutospacing="0" w:after="0" w:afterAutospacing="0" w:line="345" w:lineRule="atLeast"/>
        <w:jc w:val="both"/>
      </w:pPr>
      <w:proofErr w:type="spellStart"/>
      <w:proofErr w:type="gramStart"/>
      <w:r w:rsidRPr="0095445A">
        <w:t>luni</w:t>
      </w:r>
      <w:proofErr w:type="spellEnd"/>
      <w:proofErr w:type="gramEnd"/>
      <w:r w:rsidRPr="0095445A">
        <w:t xml:space="preserve"> - </w:t>
      </w:r>
      <w:proofErr w:type="spellStart"/>
      <w:r w:rsidRPr="0095445A">
        <w:t>joi</w:t>
      </w:r>
      <w:proofErr w:type="spellEnd"/>
      <w:r w:rsidRPr="0095445A">
        <w:t xml:space="preserve"> 8:</w:t>
      </w:r>
      <w:r>
        <w:t>3</w:t>
      </w:r>
      <w:r w:rsidRPr="0095445A">
        <w:t xml:space="preserve">0 </w:t>
      </w:r>
      <w:r>
        <w:t>–</w:t>
      </w:r>
      <w:r w:rsidRPr="0095445A">
        <w:t xml:space="preserve"> </w:t>
      </w:r>
      <w:r>
        <w:t>17:00</w:t>
      </w:r>
      <w:r w:rsidRPr="0095445A">
        <w:t xml:space="preserve">, </w:t>
      </w:r>
      <w:proofErr w:type="spellStart"/>
      <w:r w:rsidRPr="0095445A">
        <w:t>vineri</w:t>
      </w:r>
      <w:proofErr w:type="spellEnd"/>
      <w:r w:rsidRPr="0095445A">
        <w:t xml:space="preserve"> 8:</w:t>
      </w:r>
      <w:r>
        <w:t>30</w:t>
      </w:r>
      <w:r w:rsidRPr="0095445A">
        <w:t xml:space="preserve"> - 14:</w:t>
      </w:r>
      <w:r>
        <w:t>3</w:t>
      </w:r>
      <w:r w:rsidRPr="0095445A">
        <w:t>0</w:t>
      </w:r>
    </w:p>
    <w:p w:rsidR="006B346C" w:rsidRPr="006B346C" w:rsidRDefault="00AE45FC" w:rsidP="006B346C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i/>
          <w:color w:val="FF0000"/>
        </w:rPr>
      </w:pPr>
      <w:proofErr w:type="gramStart"/>
      <w:r w:rsidRPr="0095445A">
        <w:rPr>
          <w:b/>
        </w:rPr>
        <w:t xml:space="preserve">2.3  </w:t>
      </w:r>
      <w:proofErr w:type="spellStart"/>
      <w:r w:rsidRPr="0095445A">
        <w:rPr>
          <w:b/>
        </w:rPr>
        <w:t>Programul</w:t>
      </w:r>
      <w:proofErr w:type="spellEnd"/>
      <w:proofErr w:type="gramEnd"/>
      <w:r w:rsidRPr="0095445A">
        <w:rPr>
          <w:b/>
        </w:rPr>
        <w:t xml:space="preserve"> de </w:t>
      </w:r>
      <w:proofErr w:type="spellStart"/>
      <w:r w:rsidRPr="0095445A">
        <w:rPr>
          <w:b/>
        </w:rPr>
        <w:t>audienţe</w:t>
      </w:r>
      <w:proofErr w:type="spellEnd"/>
      <w:r w:rsidRPr="0095445A">
        <w:t>:</w:t>
      </w:r>
      <w:r w:rsidR="00954F68">
        <w:rPr>
          <w:i/>
          <w:color w:val="FF0000"/>
        </w:rPr>
        <w:t>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Informații</w:t>
      </w:r>
      <w:proofErr w:type="spellEnd"/>
      <w:r w:rsidR="006B346C" w:rsidRPr="006B346C">
        <w:rPr>
          <w:i/>
          <w:color w:val="FF0000"/>
        </w:rPr>
        <w:t xml:space="preserve"> utile</w:t>
      </w:r>
    </w:p>
    <w:p w:rsidR="00AE45FC" w:rsidRDefault="00AE45FC" w:rsidP="00AE45FC">
      <w:pPr>
        <w:jc w:val="both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6"/>
        <w:gridCol w:w="1640"/>
        <w:gridCol w:w="2148"/>
      </w:tblGrid>
      <w:tr w:rsidR="00AE45FC" w:rsidTr="00CC20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lang w:val="ro-RO"/>
              </w:rPr>
              <w:t> </w:t>
            </w:r>
            <w:r>
              <w:rPr>
                <w:rStyle w:val="Emphasis"/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FUNCTIE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Style w:val="Emphasis"/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OCUPANT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Style w:val="Emphasis"/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PROGRAM AUDIENTE</w:t>
            </w:r>
          </w:p>
        </w:tc>
      </w:tr>
      <w:tr w:rsidR="00AE45FC" w:rsidTr="00CC20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PRESEDINTE – DIRECTOR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 xml:space="preserve"> MIHAI GEANTA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Luni</w:t>
            </w:r>
            <w:proofErr w:type="spellEnd"/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 xml:space="preserve"> 9:30 – 11:30</w:t>
            </w:r>
          </w:p>
        </w:tc>
      </w:tr>
      <w:tr w:rsidR="00AE45FC" w:rsidTr="00CC20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DIRECTOR EXECUTIV DIRECTIA ECONOMICA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DOINA 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Marti 9:30 – 11:30</w:t>
            </w:r>
          </w:p>
        </w:tc>
      </w:tr>
      <w:tr w:rsidR="00AE45FC" w:rsidTr="00CC20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DIRECTOR EXECUTIV DIRECTIA RELATII CONTRACTUALE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 xml:space="preserve"> ANDA BUSUIOC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Miercuri</w:t>
            </w:r>
            <w:proofErr w:type="spellEnd"/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 xml:space="preserve"> 9:30 – 11:30</w:t>
            </w:r>
          </w:p>
        </w:tc>
      </w:tr>
      <w:tr w:rsidR="00AE45FC" w:rsidTr="00CC20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DIRECTOR EXECUTIV ADJUNCT MEDIC 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ALIONA SUVAC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FC" w:rsidRDefault="00AE45FC" w:rsidP="00CC2016">
            <w:pPr>
              <w:jc w:val="both"/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173862"/>
                <w:sz w:val="17"/>
                <w:szCs w:val="17"/>
              </w:rPr>
              <w:t>Joi 9:30 – 11:30</w:t>
            </w:r>
          </w:p>
        </w:tc>
      </w:tr>
    </w:tbl>
    <w:p w:rsidR="00AE45FC" w:rsidRDefault="00AE45FC" w:rsidP="00AE45FC">
      <w:pPr>
        <w:jc w:val="both"/>
        <w:rPr>
          <w:lang w:val="ro-RO"/>
        </w:rPr>
      </w:pPr>
    </w:p>
    <w:p w:rsidR="00AE45FC" w:rsidRPr="00954F68" w:rsidRDefault="00AE45FC" w:rsidP="00AE45FC">
      <w:pPr>
        <w:jc w:val="both"/>
        <w:rPr>
          <w:i/>
          <w:color w:val="FF0000"/>
        </w:rPr>
      </w:pPr>
      <w:r>
        <w:rPr>
          <w:lang w:val="ro-RO"/>
        </w:rPr>
        <w:t> </w:t>
      </w:r>
      <w:r w:rsidRPr="0095445A">
        <w:rPr>
          <w:b/>
        </w:rPr>
        <w:t xml:space="preserve">3. </w:t>
      </w:r>
      <w:r w:rsidRPr="0095445A">
        <w:rPr>
          <w:b/>
        </w:rPr>
        <w:tab/>
      </w:r>
      <w:proofErr w:type="spellStart"/>
      <w:r w:rsidRPr="0095445A">
        <w:rPr>
          <w:b/>
        </w:rPr>
        <w:t>Numele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şi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prenumele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persoanelor</w:t>
      </w:r>
      <w:proofErr w:type="spellEnd"/>
      <w:r w:rsidRPr="0095445A">
        <w:rPr>
          <w:b/>
        </w:rPr>
        <w:t xml:space="preserve"> din </w:t>
      </w:r>
      <w:proofErr w:type="spellStart"/>
      <w:r w:rsidRPr="0095445A">
        <w:rPr>
          <w:b/>
        </w:rPr>
        <w:t>conducerea</w:t>
      </w:r>
      <w:proofErr w:type="spellEnd"/>
      <w:r w:rsidRPr="0095445A">
        <w:rPr>
          <w:b/>
        </w:rPr>
        <w:t xml:space="preserve"> </w:t>
      </w:r>
      <w:r>
        <w:rPr>
          <w:b/>
        </w:rPr>
        <w:t xml:space="preserve">CAS </w:t>
      </w:r>
      <w:proofErr w:type="spellStart"/>
      <w:r>
        <w:rPr>
          <w:b/>
        </w:rPr>
        <w:t>Ialomița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şi</w:t>
      </w:r>
      <w:proofErr w:type="spellEnd"/>
      <w:r w:rsidRPr="0095445A">
        <w:rPr>
          <w:b/>
        </w:rPr>
        <w:t xml:space="preserve"> ale </w:t>
      </w:r>
      <w:proofErr w:type="spellStart"/>
      <w:r w:rsidRPr="0095445A">
        <w:rPr>
          <w:b/>
        </w:rPr>
        <w:t>funcţionarului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responsabil</w:t>
      </w:r>
      <w:proofErr w:type="spellEnd"/>
      <w:r w:rsidRPr="0095445A">
        <w:rPr>
          <w:b/>
        </w:rPr>
        <w:t xml:space="preserve"> cu </w:t>
      </w:r>
      <w:proofErr w:type="spellStart"/>
      <w:r>
        <w:rPr>
          <w:b/>
        </w:rPr>
        <w:t>difuzarea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informaţiilor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>:</w:t>
      </w:r>
      <w:r w:rsidR="006B346C">
        <w:rPr>
          <w:b/>
        </w:rPr>
        <w:t xml:space="preserve"> 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6B346C">
        <w:rPr>
          <w:b/>
          <w:i/>
          <w:color w:val="FF0000"/>
        </w:rPr>
        <w:t xml:space="preserve"> </w:t>
      </w:r>
      <w:proofErr w:type="spellStart"/>
      <w:r w:rsidR="006B346C" w:rsidRPr="00954F68">
        <w:rPr>
          <w:i/>
          <w:color w:val="FF0000"/>
        </w:rPr>
        <w:t>Legislație</w:t>
      </w:r>
      <w:proofErr w:type="spellEnd"/>
      <w:r w:rsidR="006B346C" w:rsidRPr="00954F68">
        <w:rPr>
          <w:i/>
          <w:color w:val="FF0000"/>
        </w:rPr>
        <w:t>/</w:t>
      </w:r>
      <w:proofErr w:type="spellStart"/>
      <w:r w:rsidR="00F23E5B">
        <w:rPr>
          <w:i/>
          <w:color w:val="FF0000"/>
        </w:rPr>
        <w:t>I</w:t>
      </w:r>
      <w:r w:rsidR="006B346C" w:rsidRPr="00954F68">
        <w:rPr>
          <w:i/>
          <w:color w:val="FF0000"/>
        </w:rPr>
        <w:t>nformații</w:t>
      </w:r>
      <w:proofErr w:type="spellEnd"/>
      <w:r w:rsidR="006B346C" w:rsidRPr="00954F68">
        <w:rPr>
          <w:i/>
          <w:color w:val="FF0000"/>
        </w:rPr>
        <w:t xml:space="preserve"> de </w:t>
      </w:r>
      <w:proofErr w:type="spellStart"/>
      <w:r w:rsidR="006B346C" w:rsidRPr="00954F68">
        <w:rPr>
          <w:i/>
          <w:color w:val="FF0000"/>
        </w:rPr>
        <w:t>interes</w:t>
      </w:r>
      <w:proofErr w:type="spellEnd"/>
      <w:r w:rsidR="006B346C" w:rsidRPr="00954F68">
        <w:rPr>
          <w:i/>
          <w:color w:val="FF0000"/>
        </w:rPr>
        <w:t xml:space="preserve"> public</w:t>
      </w:r>
    </w:p>
    <w:p w:rsidR="00AE45FC" w:rsidRDefault="00AE45FC" w:rsidP="00AE45FC">
      <w:pPr>
        <w:ind w:firstLine="720"/>
        <w:jc w:val="both"/>
      </w:pPr>
      <w:proofErr w:type="spellStart"/>
      <w:r w:rsidRPr="0095445A">
        <w:t>Preşedinte</w:t>
      </w:r>
      <w:proofErr w:type="spellEnd"/>
      <w:r w:rsidRPr="0095445A">
        <w:t xml:space="preserve"> - </w:t>
      </w:r>
      <w:r>
        <w:t xml:space="preserve">Director General Mihai </w:t>
      </w:r>
      <w:proofErr w:type="spellStart"/>
      <w:r>
        <w:t>Geantă</w:t>
      </w:r>
      <w:proofErr w:type="spellEnd"/>
    </w:p>
    <w:p w:rsidR="00AE45FC" w:rsidRDefault="00AE45FC" w:rsidP="00AE45FC">
      <w:pPr>
        <w:jc w:val="both"/>
        <w:rPr>
          <w:bdr w:val="none" w:sz="0" w:space="0" w:color="auto" w:frame="1"/>
        </w:rPr>
      </w:pPr>
      <w:r>
        <w:tab/>
        <w:t xml:space="preserve">Director </w:t>
      </w:r>
      <w:proofErr w:type="spellStart"/>
      <w:r>
        <w:t>Executiv</w:t>
      </w:r>
      <w:proofErr w:type="spellEnd"/>
      <w:r>
        <w:t xml:space="preserve">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Doina</w:t>
      </w:r>
      <w:proofErr w:type="spellEnd"/>
      <w:r>
        <w:t xml:space="preserve"> Stan</w:t>
      </w:r>
    </w:p>
    <w:p w:rsidR="00AE45FC" w:rsidRDefault="00AE45FC" w:rsidP="00AE45F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  <w:t xml:space="preserve">Director </w:t>
      </w:r>
      <w:proofErr w:type="spellStart"/>
      <w:r>
        <w:rPr>
          <w:bdr w:val="none" w:sz="0" w:space="0" w:color="auto" w:frame="1"/>
        </w:rPr>
        <w:t>Executiv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Direcția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Relații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Contractuale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Anda</w:t>
      </w:r>
      <w:proofErr w:type="spellEnd"/>
      <w:r>
        <w:rPr>
          <w:bdr w:val="none" w:sz="0" w:space="0" w:color="auto" w:frame="1"/>
        </w:rPr>
        <w:t xml:space="preserve"> Elvira </w:t>
      </w:r>
      <w:proofErr w:type="spellStart"/>
      <w:r>
        <w:rPr>
          <w:bdr w:val="none" w:sz="0" w:space="0" w:color="auto" w:frame="1"/>
        </w:rPr>
        <w:t>Busuioc</w:t>
      </w:r>
      <w:proofErr w:type="spellEnd"/>
    </w:p>
    <w:p w:rsidR="00AE45FC" w:rsidRDefault="00AE45FC" w:rsidP="00AE45F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  <w:t xml:space="preserve">Medic </w:t>
      </w:r>
      <w:proofErr w:type="spellStart"/>
      <w:r>
        <w:rPr>
          <w:bdr w:val="none" w:sz="0" w:space="0" w:color="auto" w:frame="1"/>
        </w:rPr>
        <w:t>Șef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Aliona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Suvac</w:t>
      </w:r>
      <w:proofErr w:type="spellEnd"/>
    </w:p>
    <w:p w:rsidR="00AE45FC" w:rsidRDefault="00AE45FC" w:rsidP="00AE45FC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proofErr w:type="spellStart"/>
      <w:r>
        <w:rPr>
          <w:bdr w:val="none" w:sz="0" w:space="0" w:color="auto" w:frame="1"/>
        </w:rPr>
        <w:t>Responsabil</w:t>
      </w:r>
      <w:proofErr w:type="spellEnd"/>
      <w:r>
        <w:rPr>
          <w:bdr w:val="none" w:sz="0" w:space="0" w:color="auto" w:frame="1"/>
        </w:rPr>
        <w:t xml:space="preserve"> cu </w:t>
      </w:r>
      <w:proofErr w:type="spellStart"/>
      <w:r>
        <w:rPr>
          <w:bdr w:val="none" w:sz="0" w:space="0" w:color="auto" w:frame="1"/>
        </w:rPr>
        <w:t>informațiile</w:t>
      </w:r>
      <w:proofErr w:type="spellEnd"/>
      <w:r>
        <w:rPr>
          <w:bdr w:val="none" w:sz="0" w:space="0" w:color="auto" w:frame="1"/>
        </w:rPr>
        <w:t xml:space="preserve"> de </w:t>
      </w:r>
      <w:proofErr w:type="spellStart"/>
      <w:r>
        <w:rPr>
          <w:bdr w:val="none" w:sz="0" w:space="0" w:color="auto" w:frame="1"/>
        </w:rPr>
        <w:t>interes</w:t>
      </w:r>
      <w:proofErr w:type="spellEnd"/>
      <w:r>
        <w:rPr>
          <w:bdr w:val="none" w:sz="0" w:space="0" w:color="auto" w:frame="1"/>
        </w:rPr>
        <w:t xml:space="preserve"> public </w:t>
      </w:r>
      <w:proofErr w:type="spellStart"/>
      <w:r>
        <w:rPr>
          <w:bdr w:val="none" w:sz="0" w:space="0" w:color="auto" w:frame="1"/>
        </w:rPr>
        <w:t>c</w:t>
      </w:r>
      <w:proofErr w:type="gramStart"/>
      <w:r>
        <w:rPr>
          <w:bdr w:val="none" w:sz="0" w:space="0" w:color="auto" w:frame="1"/>
        </w:rPr>
        <w:t>,j</w:t>
      </w:r>
      <w:proofErr w:type="spellEnd"/>
      <w:proofErr w:type="gramEnd"/>
      <w:r>
        <w:rPr>
          <w:bdr w:val="none" w:sz="0" w:space="0" w:color="auto" w:frame="1"/>
        </w:rPr>
        <w:t xml:space="preserve">. Teodora </w:t>
      </w:r>
      <w:proofErr w:type="spellStart"/>
      <w:r>
        <w:rPr>
          <w:bdr w:val="none" w:sz="0" w:space="0" w:color="auto" w:frame="1"/>
        </w:rPr>
        <w:t>Toader</w:t>
      </w:r>
      <w:proofErr w:type="spellEnd"/>
    </w:p>
    <w:p w:rsidR="006B346C" w:rsidRPr="006B346C" w:rsidRDefault="00AE45FC" w:rsidP="006B346C">
      <w:pPr>
        <w:jc w:val="both"/>
        <w:rPr>
          <w:b/>
          <w:i/>
          <w:color w:val="FF0000"/>
        </w:rPr>
      </w:pPr>
      <w:r w:rsidRPr="0095445A">
        <w:rPr>
          <w:b/>
        </w:rPr>
        <w:t xml:space="preserve">4. </w:t>
      </w:r>
      <w:r w:rsidRPr="0095445A">
        <w:rPr>
          <w:b/>
        </w:rPr>
        <w:tab/>
      </w:r>
      <w:proofErr w:type="spellStart"/>
      <w:r w:rsidRPr="0095445A">
        <w:rPr>
          <w:b/>
        </w:rPr>
        <w:t>Coordonatele</w:t>
      </w:r>
      <w:proofErr w:type="spellEnd"/>
      <w:r w:rsidRPr="0095445A">
        <w:rPr>
          <w:b/>
        </w:rPr>
        <w:t xml:space="preserve"> de contact</w:t>
      </w:r>
      <w:r>
        <w:rPr>
          <w:b/>
        </w:rPr>
        <w:t>:</w:t>
      </w:r>
      <w:r w:rsidRPr="0095445A">
        <w:rPr>
          <w:b/>
        </w:rPr>
        <w:t xml:space="preserve"> </w:t>
      </w:r>
      <w:r w:rsidR="00954F68">
        <w:rPr>
          <w:b/>
        </w:rPr>
        <w:t>-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6B346C">
        <w:rPr>
          <w:b/>
          <w:i/>
          <w:color w:val="FF0000"/>
        </w:rPr>
        <w:t xml:space="preserve"> </w:t>
      </w:r>
      <w:proofErr w:type="spellStart"/>
      <w:r w:rsidR="006B346C" w:rsidRPr="00954F68">
        <w:rPr>
          <w:i/>
          <w:color w:val="FF0000"/>
        </w:rPr>
        <w:t>Legislație</w:t>
      </w:r>
      <w:proofErr w:type="spellEnd"/>
      <w:r w:rsidR="006B346C" w:rsidRPr="00954F68">
        <w:rPr>
          <w:i/>
          <w:color w:val="FF0000"/>
        </w:rPr>
        <w:t>/</w:t>
      </w:r>
      <w:proofErr w:type="spellStart"/>
      <w:r w:rsidR="00F23E5B">
        <w:rPr>
          <w:i/>
          <w:color w:val="FF0000"/>
        </w:rPr>
        <w:t>I</w:t>
      </w:r>
      <w:r w:rsidR="006B346C" w:rsidRPr="00954F68">
        <w:rPr>
          <w:i/>
          <w:color w:val="FF0000"/>
        </w:rPr>
        <w:t>nformații</w:t>
      </w:r>
      <w:proofErr w:type="spellEnd"/>
      <w:r w:rsidR="006B346C" w:rsidRPr="00954F68">
        <w:rPr>
          <w:i/>
          <w:color w:val="FF0000"/>
        </w:rPr>
        <w:t xml:space="preserve"> de </w:t>
      </w:r>
      <w:proofErr w:type="spellStart"/>
      <w:r w:rsidR="006B346C" w:rsidRPr="00954F68">
        <w:rPr>
          <w:i/>
          <w:color w:val="FF0000"/>
        </w:rPr>
        <w:t>interes</w:t>
      </w:r>
      <w:proofErr w:type="spellEnd"/>
      <w:r w:rsidR="006B346C" w:rsidRPr="00954F68">
        <w:rPr>
          <w:i/>
          <w:color w:val="FF0000"/>
        </w:rPr>
        <w:t xml:space="preserve"> public</w:t>
      </w:r>
    </w:p>
    <w:p w:rsidR="00AE45FC" w:rsidRDefault="00AE45FC" w:rsidP="00AE45FC">
      <w:pPr>
        <w:ind w:left="720" w:hanging="90"/>
        <w:jc w:val="both"/>
        <w:rPr>
          <w:lang w:val="ro-RO"/>
        </w:rPr>
      </w:pPr>
      <w:r w:rsidRPr="005F5638">
        <w:rPr>
          <w:b/>
          <w:bCs/>
          <w:lang w:val="ro-RO"/>
        </w:rPr>
        <w:t xml:space="preserve"> Prin poştă: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>Casa de Asigurări de Sănătate Ialomița, b-dul Matei Basarab nr. 175, mun. Slobozia, jud Ialomița, cod 920092</w:t>
      </w:r>
    </w:p>
    <w:p w:rsidR="00AE45FC" w:rsidRDefault="00AE45FC" w:rsidP="00AE45FC">
      <w:pPr>
        <w:ind w:firstLine="720"/>
        <w:jc w:val="both"/>
        <w:rPr>
          <w:rStyle w:val="Strong"/>
          <w:b w:val="0"/>
          <w:bCs w:val="0"/>
          <w:lang w:val="ro-RO"/>
        </w:rPr>
      </w:pPr>
      <w:r w:rsidRPr="00F94420">
        <w:rPr>
          <w:b/>
          <w:bCs/>
          <w:lang w:val="ro-RO"/>
        </w:rPr>
        <w:t>Telefon</w:t>
      </w:r>
      <w:r>
        <w:rPr>
          <w:b/>
          <w:bCs/>
          <w:lang w:val="ro-RO"/>
        </w:rPr>
        <w:t>ic</w:t>
      </w:r>
      <w:r w:rsidRPr="005F5638">
        <w:rPr>
          <w:lang w:val="ro-RO"/>
        </w:rPr>
        <w:t>:</w:t>
      </w:r>
      <w:r>
        <w:rPr>
          <w:lang w:val="ro-RO"/>
        </w:rPr>
        <w:t xml:space="preserve"> </w:t>
      </w:r>
      <w:r>
        <w:rPr>
          <w:rStyle w:val="Strong"/>
          <w:b w:val="0"/>
          <w:bCs w:val="0"/>
          <w:lang w:val="ro-RO"/>
        </w:rPr>
        <w:t>T</w:t>
      </w:r>
      <w:r w:rsidRPr="00F94420">
        <w:rPr>
          <w:rStyle w:val="Strong"/>
          <w:b w:val="0"/>
          <w:bCs w:val="0"/>
          <w:lang w:val="ro-RO"/>
        </w:rPr>
        <w:t>elefon : 0243 – 231665 </w:t>
      </w:r>
      <w:r>
        <w:rPr>
          <w:rStyle w:val="Strong"/>
          <w:b w:val="0"/>
          <w:bCs w:val="0"/>
          <w:lang w:val="ro-RO"/>
        </w:rPr>
        <w:t>/ F</w:t>
      </w:r>
      <w:r w:rsidRPr="00F94420">
        <w:rPr>
          <w:rStyle w:val="Strong"/>
          <w:b w:val="0"/>
          <w:bCs w:val="0"/>
          <w:lang w:val="ro-RO"/>
        </w:rPr>
        <w:t>ax: 0243 – 232750</w:t>
      </w:r>
      <w:r>
        <w:rPr>
          <w:rStyle w:val="Strong"/>
          <w:b w:val="0"/>
          <w:bCs w:val="0"/>
          <w:lang w:val="ro-RO"/>
        </w:rPr>
        <w:t>,</w:t>
      </w:r>
    </w:p>
    <w:p w:rsidR="00AE45FC" w:rsidRDefault="00AE45FC" w:rsidP="00AE45FC">
      <w:pPr>
        <w:ind w:firstLine="720"/>
        <w:jc w:val="both"/>
        <w:rPr>
          <w:lang w:val="ro-RO"/>
        </w:rPr>
      </w:pPr>
      <w:r w:rsidRPr="005F5638">
        <w:rPr>
          <w:b/>
          <w:lang w:val="ro-RO"/>
        </w:rPr>
        <w:t>Prin poşta electronică (e-mail):</w:t>
      </w:r>
      <w:r w:rsidRPr="005F5638">
        <w:rPr>
          <w:lang w:val="ro-RO"/>
        </w:rPr>
        <w:t> </w:t>
      </w:r>
      <w:r>
        <w:t xml:space="preserve"> </w:t>
      </w:r>
      <w:hyperlink r:id="rId5" w:history="1">
        <w:r w:rsidRPr="00F94420">
          <w:rPr>
            <w:rStyle w:val="Hyperlink"/>
            <w:lang w:val="ro-RO"/>
          </w:rPr>
          <w:t>relpub@casil.ro </w:t>
        </w:r>
      </w:hyperlink>
      <w:r w:rsidRPr="00F94420">
        <w:rPr>
          <w:rStyle w:val="Strong"/>
          <w:b w:val="0"/>
          <w:bCs w:val="0"/>
          <w:lang w:val="ro-RO"/>
        </w:rPr>
        <w:t>– pentru relatii publice </w:t>
      </w:r>
    </w:p>
    <w:p w:rsidR="00AE45FC" w:rsidRPr="005F5638" w:rsidRDefault="00AE45FC" w:rsidP="00AE45FC">
      <w:pPr>
        <w:jc w:val="both"/>
        <w:rPr>
          <w:lang w:val="ro-RO"/>
        </w:rPr>
      </w:pPr>
      <w:r>
        <w:rPr>
          <w:b/>
          <w:bCs/>
          <w:lang w:val="ro-RO"/>
        </w:rPr>
        <w:t xml:space="preserve">            </w:t>
      </w:r>
      <w:r w:rsidRPr="005F5638">
        <w:rPr>
          <w:b/>
          <w:bCs/>
          <w:lang w:val="ro-RO"/>
        </w:rPr>
        <w:t>Comunicarea cu jurnaliştii şi reprezentanţii mass-media</w:t>
      </w:r>
    </w:p>
    <w:p w:rsidR="00AE45FC" w:rsidRDefault="00AE45FC" w:rsidP="00AE45FC">
      <w:pPr>
        <w:ind w:left="810" w:firstLine="720"/>
        <w:jc w:val="both"/>
        <w:rPr>
          <w:lang w:val="ro-RO"/>
        </w:rPr>
      </w:pPr>
      <w:r w:rsidRPr="005F5638">
        <w:rPr>
          <w:lang w:val="ro-RO"/>
        </w:rPr>
        <w:t>Prin poşta electronică (e-mail): </w:t>
      </w:r>
      <w:r>
        <w:rPr>
          <w:rStyle w:val="Hyperlink"/>
          <w:lang w:val="ro-RO"/>
        </w:rPr>
        <w:fldChar w:fldCharType="begin"/>
      </w:r>
      <w:r>
        <w:rPr>
          <w:rStyle w:val="Hyperlink"/>
          <w:lang w:val="ro-RO"/>
        </w:rPr>
        <w:instrText xml:space="preserve"> HYPERLINK "mailto:juridic@casil.ro" </w:instrText>
      </w:r>
      <w:r>
        <w:rPr>
          <w:rStyle w:val="Hyperlink"/>
          <w:lang w:val="ro-RO"/>
        </w:rPr>
        <w:fldChar w:fldCharType="separate"/>
      </w:r>
      <w:r w:rsidRPr="00D82ABE">
        <w:rPr>
          <w:rStyle w:val="Hyperlink"/>
          <w:lang w:val="ro-RO"/>
        </w:rPr>
        <w:t>juridic@casil.ro</w:t>
      </w:r>
      <w:r>
        <w:rPr>
          <w:rStyle w:val="Hyperlink"/>
          <w:lang w:val="ro-RO"/>
        </w:rPr>
        <w:fldChar w:fldCharType="end"/>
      </w:r>
    </w:p>
    <w:p w:rsidR="00AE45FC" w:rsidRDefault="00AE45FC" w:rsidP="00AE45FC">
      <w:pPr>
        <w:ind w:left="810" w:firstLine="720"/>
        <w:jc w:val="both"/>
        <w:rPr>
          <w:lang w:val="ro-RO"/>
        </w:rPr>
      </w:pPr>
      <w:r>
        <w:rPr>
          <w:lang w:val="ro-RO"/>
        </w:rPr>
        <w:t>Telefon</w:t>
      </w:r>
      <w:r w:rsidRPr="005F5638">
        <w:rPr>
          <w:lang w:val="ro-RO"/>
        </w:rPr>
        <w:t>:</w:t>
      </w:r>
      <w:r>
        <w:rPr>
          <w:lang w:val="ro-RO"/>
        </w:rPr>
        <w:t xml:space="preserve"> </w:t>
      </w:r>
      <w:r w:rsidRPr="005F5638">
        <w:rPr>
          <w:lang w:val="ro-RO"/>
        </w:rPr>
        <w:t xml:space="preserve"> </w:t>
      </w:r>
      <w:r>
        <w:rPr>
          <w:lang w:val="ro-RO"/>
        </w:rPr>
        <w:t>243- 231665 interior 17</w:t>
      </w:r>
    </w:p>
    <w:p w:rsidR="00AE45FC" w:rsidRDefault="00AE45FC" w:rsidP="00AE45FC">
      <w:pPr>
        <w:ind w:left="810" w:firstLine="720"/>
        <w:jc w:val="both"/>
        <w:rPr>
          <w:lang w:val="ro-RO"/>
        </w:rPr>
      </w:pPr>
      <w:r>
        <w:rPr>
          <w:lang w:val="ro-RO"/>
        </w:rPr>
        <w:t>Persoana de contact: consilier juridic Teodora Toader</w:t>
      </w:r>
    </w:p>
    <w:p w:rsidR="00AE45FC" w:rsidRDefault="00AE45FC" w:rsidP="00AE45FC">
      <w:pPr>
        <w:ind w:left="810" w:firstLine="720"/>
        <w:jc w:val="both"/>
        <w:rPr>
          <w:b/>
        </w:rPr>
      </w:pPr>
      <w:r w:rsidRPr="005F5638">
        <w:rPr>
          <w:lang w:val="ro-RO"/>
        </w:rPr>
        <w:t> </w:t>
      </w:r>
    </w:p>
    <w:p w:rsidR="00AE45FC" w:rsidRPr="006B346C" w:rsidRDefault="00AE45FC" w:rsidP="00AE45FC">
      <w:pPr>
        <w:jc w:val="both"/>
        <w:rPr>
          <w:i/>
          <w:color w:val="FF0000"/>
        </w:rPr>
      </w:pPr>
      <w:r w:rsidRPr="0095445A">
        <w:rPr>
          <w:b/>
        </w:rPr>
        <w:t xml:space="preserve">5. </w:t>
      </w:r>
      <w:r w:rsidRPr="0095445A">
        <w:rPr>
          <w:b/>
        </w:rPr>
        <w:tab/>
      </w:r>
      <w:proofErr w:type="spellStart"/>
      <w:r w:rsidRPr="0095445A">
        <w:rPr>
          <w:b/>
        </w:rPr>
        <w:t>Sursele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financiare</w:t>
      </w:r>
      <w:proofErr w:type="spellEnd"/>
      <w:r w:rsidRPr="0095445A">
        <w:rPr>
          <w:b/>
        </w:rPr>
        <w:t xml:space="preserve">, </w:t>
      </w:r>
      <w:proofErr w:type="spellStart"/>
      <w:r w:rsidRPr="0095445A">
        <w:rPr>
          <w:b/>
        </w:rPr>
        <w:t>bugetul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şi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bilanţul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contabil</w:t>
      </w:r>
      <w:proofErr w:type="spellEnd"/>
      <w:r w:rsidR="006B346C">
        <w:rPr>
          <w:b/>
        </w:rPr>
        <w:t xml:space="preserve"> –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Despre</w:t>
      </w:r>
      <w:proofErr w:type="spellEnd"/>
      <w:r w:rsidR="006B346C" w:rsidRPr="006B346C">
        <w:rPr>
          <w:i/>
          <w:color w:val="FF0000"/>
        </w:rPr>
        <w:t xml:space="preserve"> CAS IL/</w:t>
      </w:r>
      <w:proofErr w:type="spellStart"/>
      <w:r w:rsidR="006B346C" w:rsidRPr="006B346C">
        <w:rPr>
          <w:i/>
          <w:color w:val="FF0000"/>
        </w:rPr>
        <w:t>buget</w:t>
      </w:r>
      <w:proofErr w:type="spellEnd"/>
      <w:r w:rsidR="006B346C" w:rsidRPr="006B346C">
        <w:rPr>
          <w:i/>
          <w:color w:val="FF0000"/>
        </w:rPr>
        <w:t xml:space="preserve"> de </w:t>
      </w:r>
      <w:proofErr w:type="spellStart"/>
      <w:r w:rsidR="006B346C" w:rsidRPr="006B346C">
        <w:rPr>
          <w:i/>
          <w:color w:val="FF0000"/>
        </w:rPr>
        <w:t>venituri</w:t>
      </w:r>
      <w:proofErr w:type="spellEnd"/>
      <w:r w:rsidR="006B346C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și</w:t>
      </w:r>
      <w:proofErr w:type="spellEnd"/>
      <w:r w:rsidR="006B346C" w:rsidRPr="006B346C">
        <w:rPr>
          <w:i/>
          <w:color w:val="FF0000"/>
        </w:rPr>
        <w:t xml:space="preserve"> </w:t>
      </w:r>
      <w:proofErr w:type="spellStart"/>
      <w:r w:rsidR="006B346C" w:rsidRPr="006B346C">
        <w:rPr>
          <w:i/>
          <w:color w:val="FF0000"/>
        </w:rPr>
        <w:t>cheltuieli</w:t>
      </w:r>
      <w:proofErr w:type="spellEnd"/>
    </w:p>
    <w:p w:rsidR="00AE45FC" w:rsidRPr="00BF606A" w:rsidRDefault="00AE45FC" w:rsidP="00AE45FC">
      <w:pPr>
        <w:pStyle w:val="NormalWeb"/>
        <w:spacing w:before="0" w:beforeAutospacing="0" w:after="0" w:afterAutospacing="0" w:line="345" w:lineRule="atLeast"/>
        <w:jc w:val="both"/>
        <w:rPr>
          <w:color w:val="FF0000"/>
        </w:rPr>
      </w:pPr>
      <w:r w:rsidRPr="0095445A">
        <w:lastRenderedPageBreak/>
        <w:tab/>
      </w:r>
    </w:p>
    <w:p w:rsidR="00FE0C2A" w:rsidRPr="00BF606A" w:rsidRDefault="00AE45FC" w:rsidP="00FE0C2A">
      <w:pPr>
        <w:pStyle w:val="NormalWeb"/>
        <w:spacing w:before="0" w:beforeAutospacing="0" w:after="0" w:afterAutospacing="0" w:line="345" w:lineRule="atLeast"/>
        <w:jc w:val="both"/>
        <w:rPr>
          <w:color w:val="FF0000"/>
        </w:rPr>
      </w:pPr>
      <w:r w:rsidRPr="0095445A">
        <w:rPr>
          <w:b/>
        </w:rPr>
        <w:t xml:space="preserve">6. </w:t>
      </w:r>
      <w:r w:rsidRPr="0095445A">
        <w:rPr>
          <w:b/>
        </w:rPr>
        <w:tab/>
      </w:r>
      <w:proofErr w:type="spellStart"/>
      <w:r w:rsidRPr="0095445A">
        <w:rPr>
          <w:b/>
        </w:rPr>
        <w:t>Lista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cuprinzând</w:t>
      </w:r>
      <w:proofErr w:type="spellEnd"/>
      <w:r w:rsidRPr="0095445A">
        <w:rPr>
          <w:b/>
        </w:rPr>
        <w:t xml:space="preserve"> </w:t>
      </w:r>
      <w:proofErr w:type="spellStart"/>
      <w:r>
        <w:rPr>
          <w:b/>
        </w:rPr>
        <w:t>informațiile</w:t>
      </w:r>
      <w:proofErr w:type="spellEnd"/>
      <w:r w:rsidRPr="0095445A">
        <w:rPr>
          <w:b/>
        </w:rPr>
        <w:t xml:space="preserve"> de </w:t>
      </w:r>
      <w:proofErr w:type="spellStart"/>
      <w:r w:rsidRPr="0095445A">
        <w:rPr>
          <w:b/>
        </w:rPr>
        <w:t>interes</w:t>
      </w:r>
      <w:proofErr w:type="spellEnd"/>
      <w:r w:rsidRPr="0095445A">
        <w:rPr>
          <w:b/>
        </w:rPr>
        <w:t xml:space="preserve"> public</w:t>
      </w:r>
      <w:r w:rsidR="00FE0C2A">
        <w:rPr>
          <w:b/>
        </w:rPr>
        <w:t xml:space="preserve"> </w:t>
      </w:r>
      <w:r w:rsidR="00FE0C2A">
        <w:rPr>
          <w:color w:val="FF0000"/>
        </w:rPr>
        <w:t>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B71FA6">
        <w:rPr>
          <w:i/>
          <w:color w:val="FF0000"/>
        </w:rPr>
        <w:t xml:space="preserve"> </w:t>
      </w:r>
      <w:proofErr w:type="spellStart"/>
      <w:r w:rsidR="00FE0C2A" w:rsidRPr="00B71FA6">
        <w:rPr>
          <w:i/>
          <w:color w:val="FF0000"/>
        </w:rPr>
        <w:t>Legislație</w:t>
      </w:r>
      <w:proofErr w:type="spellEnd"/>
      <w:r w:rsidR="00FE0C2A" w:rsidRPr="00B71FA6">
        <w:rPr>
          <w:i/>
          <w:color w:val="FF0000"/>
        </w:rPr>
        <w:t>/</w:t>
      </w:r>
      <w:proofErr w:type="spellStart"/>
      <w:r w:rsidR="00F23E5B">
        <w:rPr>
          <w:i/>
          <w:color w:val="FF0000"/>
        </w:rPr>
        <w:t>I</w:t>
      </w:r>
      <w:r w:rsidR="00FE0C2A" w:rsidRPr="00B71FA6">
        <w:rPr>
          <w:i/>
          <w:color w:val="FF0000"/>
        </w:rPr>
        <w:t>nformații</w:t>
      </w:r>
      <w:proofErr w:type="spellEnd"/>
      <w:r w:rsidR="00FE0C2A" w:rsidRPr="00B71FA6">
        <w:rPr>
          <w:i/>
          <w:color w:val="FF0000"/>
        </w:rPr>
        <w:t xml:space="preserve"> de </w:t>
      </w:r>
      <w:proofErr w:type="spellStart"/>
      <w:r w:rsidR="00FE0C2A" w:rsidRPr="00B71FA6">
        <w:rPr>
          <w:i/>
          <w:color w:val="FF0000"/>
        </w:rPr>
        <w:t>interes</w:t>
      </w:r>
      <w:proofErr w:type="spellEnd"/>
      <w:r w:rsidR="00FE0C2A" w:rsidRPr="00B71FA6">
        <w:rPr>
          <w:i/>
          <w:color w:val="FF0000"/>
        </w:rPr>
        <w:t xml:space="preserve"> pu</w:t>
      </w:r>
      <w:r w:rsidR="00FE0C2A">
        <w:rPr>
          <w:i/>
          <w:color w:val="FF0000"/>
        </w:rPr>
        <w:t>b</w:t>
      </w:r>
      <w:r w:rsidR="00FE0C2A" w:rsidRPr="00B71FA6">
        <w:rPr>
          <w:i/>
          <w:color w:val="FF0000"/>
        </w:rPr>
        <w:t>lic</w:t>
      </w:r>
    </w:p>
    <w:p w:rsidR="00FE0C2A" w:rsidRDefault="00AE45FC" w:rsidP="00FE0C2A">
      <w:pPr>
        <w:pStyle w:val="NormalWeb"/>
        <w:spacing w:before="0" w:beforeAutospacing="0" w:after="0" w:afterAutospacing="0" w:line="345" w:lineRule="atLeast"/>
        <w:jc w:val="both"/>
        <w:rPr>
          <w:i/>
          <w:color w:val="FF0000"/>
        </w:rPr>
      </w:pPr>
      <w:r w:rsidRPr="0095445A">
        <w:rPr>
          <w:b/>
        </w:rPr>
        <w:t xml:space="preserve">7. </w:t>
      </w:r>
      <w:r w:rsidRPr="0095445A">
        <w:rPr>
          <w:b/>
        </w:rPr>
        <w:tab/>
      </w:r>
      <w:proofErr w:type="spellStart"/>
      <w:r w:rsidRPr="0095445A">
        <w:rPr>
          <w:b/>
        </w:rPr>
        <w:t>Lista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cuprinzând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categoriile</w:t>
      </w:r>
      <w:proofErr w:type="spellEnd"/>
      <w:r w:rsidRPr="0095445A">
        <w:rPr>
          <w:b/>
        </w:rPr>
        <w:t xml:space="preserve"> de </w:t>
      </w:r>
      <w:proofErr w:type="spellStart"/>
      <w:r w:rsidRPr="0095445A">
        <w:rPr>
          <w:b/>
        </w:rPr>
        <w:t>documente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produse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şi</w:t>
      </w:r>
      <w:proofErr w:type="spellEnd"/>
      <w:r w:rsidRPr="0095445A">
        <w:rPr>
          <w:b/>
        </w:rPr>
        <w:t>/</w:t>
      </w:r>
      <w:proofErr w:type="spellStart"/>
      <w:r w:rsidRPr="0095445A">
        <w:rPr>
          <w:b/>
        </w:rPr>
        <w:t>sau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gestionate</w:t>
      </w:r>
      <w:proofErr w:type="spellEnd"/>
      <w:r w:rsidRPr="0095445A">
        <w:rPr>
          <w:b/>
        </w:rPr>
        <w:t xml:space="preserve">, </w:t>
      </w:r>
      <w:proofErr w:type="spellStart"/>
      <w:r w:rsidRPr="0095445A">
        <w:rPr>
          <w:b/>
        </w:rPr>
        <w:t>potrivit</w:t>
      </w:r>
      <w:proofErr w:type="spellEnd"/>
      <w:r w:rsidRPr="0095445A">
        <w:rPr>
          <w:b/>
        </w:rPr>
        <w:t xml:space="preserve"> </w:t>
      </w:r>
      <w:proofErr w:type="spellStart"/>
      <w:r w:rsidRPr="0095445A">
        <w:rPr>
          <w:b/>
        </w:rPr>
        <w:t>legii</w:t>
      </w:r>
      <w:proofErr w:type="spellEnd"/>
      <w:r w:rsidR="00FE0C2A">
        <w:rPr>
          <w:b/>
        </w:rPr>
        <w:t xml:space="preserve"> </w:t>
      </w:r>
      <w:r w:rsidR="00FE0C2A">
        <w:rPr>
          <w:color w:val="FF0000"/>
        </w:rPr>
        <w:t>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B71FA6">
        <w:rPr>
          <w:i/>
          <w:color w:val="FF0000"/>
        </w:rPr>
        <w:t xml:space="preserve"> </w:t>
      </w:r>
      <w:proofErr w:type="spellStart"/>
      <w:r w:rsidR="00FE0C2A" w:rsidRPr="00B71FA6">
        <w:rPr>
          <w:i/>
          <w:color w:val="FF0000"/>
        </w:rPr>
        <w:t>Legislație</w:t>
      </w:r>
      <w:proofErr w:type="spellEnd"/>
      <w:r w:rsidR="00FE0C2A" w:rsidRPr="00B71FA6">
        <w:rPr>
          <w:i/>
          <w:color w:val="FF0000"/>
        </w:rPr>
        <w:t>/</w:t>
      </w:r>
      <w:proofErr w:type="spellStart"/>
      <w:r w:rsidR="00F23E5B">
        <w:rPr>
          <w:i/>
          <w:color w:val="FF0000"/>
        </w:rPr>
        <w:t>I</w:t>
      </w:r>
      <w:r w:rsidR="00FE0C2A" w:rsidRPr="00B71FA6">
        <w:rPr>
          <w:i/>
          <w:color w:val="FF0000"/>
        </w:rPr>
        <w:t>nformații</w:t>
      </w:r>
      <w:proofErr w:type="spellEnd"/>
      <w:r w:rsidR="00FE0C2A" w:rsidRPr="00B71FA6">
        <w:rPr>
          <w:i/>
          <w:color w:val="FF0000"/>
        </w:rPr>
        <w:t xml:space="preserve"> de </w:t>
      </w:r>
      <w:proofErr w:type="spellStart"/>
      <w:r w:rsidR="00FE0C2A" w:rsidRPr="00B71FA6">
        <w:rPr>
          <w:i/>
          <w:color w:val="FF0000"/>
        </w:rPr>
        <w:t>interes</w:t>
      </w:r>
      <w:proofErr w:type="spellEnd"/>
      <w:r w:rsidR="00FE0C2A" w:rsidRPr="00B71FA6">
        <w:rPr>
          <w:i/>
          <w:color w:val="FF0000"/>
        </w:rPr>
        <w:t xml:space="preserve"> </w:t>
      </w:r>
      <w:r w:rsidR="00472273">
        <w:rPr>
          <w:i/>
          <w:color w:val="FF0000"/>
        </w:rPr>
        <w:t>public</w:t>
      </w:r>
    </w:p>
    <w:p w:rsidR="00472273" w:rsidRPr="00CF11D2" w:rsidRDefault="00472273" w:rsidP="00FE0C2A">
      <w:pPr>
        <w:pStyle w:val="NormalWeb"/>
        <w:spacing w:before="0" w:beforeAutospacing="0" w:after="0" w:afterAutospacing="0" w:line="345" w:lineRule="atLeast"/>
        <w:jc w:val="both"/>
        <w:rPr>
          <w:i/>
          <w:color w:val="C00000"/>
        </w:rPr>
      </w:pPr>
      <w:r w:rsidRPr="00472273">
        <w:rPr>
          <w:b/>
        </w:rPr>
        <w:t xml:space="preserve">8. </w:t>
      </w:r>
      <w:proofErr w:type="spellStart"/>
      <w:r w:rsidRPr="00472273">
        <w:rPr>
          <w:b/>
        </w:rPr>
        <w:t>Programe</w:t>
      </w:r>
      <w:proofErr w:type="spellEnd"/>
      <w:r w:rsidRPr="00472273">
        <w:rPr>
          <w:b/>
        </w:rPr>
        <w:t xml:space="preserve"> le </w:t>
      </w:r>
      <w:proofErr w:type="spellStart"/>
      <w:r w:rsidRPr="00472273">
        <w:rPr>
          <w:b/>
        </w:rPr>
        <w:t>și</w:t>
      </w:r>
      <w:proofErr w:type="spellEnd"/>
      <w:r w:rsidRPr="00472273">
        <w:rPr>
          <w:b/>
        </w:rPr>
        <w:t xml:space="preserve"> </w:t>
      </w:r>
      <w:proofErr w:type="spellStart"/>
      <w:r w:rsidRPr="00472273">
        <w:rPr>
          <w:b/>
        </w:rPr>
        <w:t>strategiile</w:t>
      </w:r>
      <w:proofErr w:type="spellEnd"/>
      <w:r w:rsidRPr="00472273">
        <w:rPr>
          <w:b/>
        </w:rPr>
        <w:t xml:space="preserve"> </w:t>
      </w:r>
      <w:proofErr w:type="spellStart"/>
      <w:r w:rsidRPr="00472273">
        <w:rPr>
          <w:b/>
        </w:rPr>
        <w:t>proprii</w:t>
      </w:r>
      <w:proofErr w:type="spellEnd"/>
      <w:r w:rsidR="00BD6ABD">
        <w:rPr>
          <w:b/>
        </w:rPr>
        <w:t xml:space="preserve"> –</w:t>
      </w:r>
      <w:proofErr w:type="spellStart"/>
      <w:r w:rsidR="00BD6ABD" w:rsidRPr="00CF11D2">
        <w:rPr>
          <w:i/>
          <w:color w:val="C00000"/>
        </w:rPr>
        <w:t>sectiunea</w:t>
      </w:r>
      <w:proofErr w:type="spellEnd"/>
      <w:r w:rsidR="00BD6ABD" w:rsidRPr="00CF11D2">
        <w:rPr>
          <w:i/>
          <w:color w:val="C00000"/>
        </w:rPr>
        <w:t xml:space="preserve"> </w:t>
      </w:r>
      <w:proofErr w:type="spellStart"/>
      <w:r w:rsidR="00BD6ABD" w:rsidRPr="00CF11D2">
        <w:rPr>
          <w:i/>
          <w:color w:val="C00000"/>
        </w:rPr>
        <w:t>Informații</w:t>
      </w:r>
      <w:proofErr w:type="spellEnd"/>
      <w:r w:rsidR="00BD6ABD" w:rsidRPr="00CF11D2">
        <w:rPr>
          <w:i/>
          <w:color w:val="C00000"/>
        </w:rPr>
        <w:t xml:space="preserve"> utile</w:t>
      </w:r>
    </w:p>
    <w:p w:rsidR="00AE45FC" w:rsidRDefault="00AE45FC" w:rsidP="00AE45FC">
      <w:pPr>
        <w:ind w:left="510"/>
        <w:jc w:val="both"/>
        <w:rPr>
          <w:lang w:val="ro-RO" w:eastAsia="ro-RO"/>
        </w:rPr>
      </w:pPr>
    </w:p>
    <w:p w:rsidR="000234E9" w:rsidRPr="00BF606A" w:rsidRDefault="00472273" w:rsidP="000234E9">
      <w:pPr>
        <w:pStyle w:val="NormalWeb"/>
        <w:spacing w:before="0" w:beforeAutospacing="0" w:after="0" w:afterAutospacing="0" w:line="345" w:lineRule="atLeast"/>
        <w:jc w:val="both"/>
        <w:rPr>
          <w:color w:val="FF0000"/>
        </w:rPr>
      </w:pPr>
      <w:r>
        <w:rPr>
          <w:b/>
        </w:rPr>
        <w:t>9</w:t>
      </w:r>
      <w:r w:rsidR="00AE45FC" w:rsidRPr="0095445A">
        <w:rPr>
          <w:b/>
        </w:rPr>
        <w:t>.</w:t>
      </w:r>
      <w:r w:rsidR="00AE45FC" w:rsidRPr="0095445A">
        <w:rPr>
          <w:b/>
        </w:rPr>
        <w:tab/>
        <w:t xml:space="preserve"> </w:t>
      </w:r>
      <w:proofErr w:type="spellStart"/>
      <w:r w:rsidR="00AE45FC" w:rsidRPr="0095445A">
        <w:rPr>
          <w:b/>
        </w:rPr>
        <w:t>Modalităţile</w:t>
      </w:r>
      <w:proofErr w:type="spellEnd"/>
      <w:r w:rsidR="00AE45FC" w:rsidRPr="0095445A">
        <w:rPr>
          <w:b/>
        </w:rPr>
        <w:t xml:space="preserve"> de </w:t>
      </w:r>
      <w:proofErr w:type="spellStart"/>
      <w:r w:rsidR="00AE45FC" w:rsidRPr="0095445A">
        <w:rPr>
          <w:b/>
        </w:rPr>
        <w:t>contestare</w:t>
      </w:r>
      <w:proofErr w:type="spellEnd"/>
      <w:r w:rsidR="00AE45FC" w:rsidRPr="0095445A">
        <w:rPr>
          <w:b/>
        </w:rPr>
        <w:t xml:space="preserve"> a </w:t>
      </w:r>
      <w:proofErr w:type="spellStart"/>
      <w:r w:rsidR="00AE45FC" w:rsidRPr="0095445A">
        <w:rPr>
          <w:b/>
        </w:rPr>
        <w:t>deciziei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autorităţii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sau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instituţiei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publice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în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situaţia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în</w:t>
      </w:r>
      <w:proofErr w:type="spellEnd"/>
      <w:r w:rsidR="00AE45FC" w:rsidRPr="0095445A">
        <w:rPr>
          <w:b/>
        </w:rPr>
        <w:t xml:space="preserve"> care </w:t>
      </w:r>
      <w:proofErr w:type="spellStart"/>
      <w:r w:rsidR="00AE45FC" w:rsidRPr="0095445A">
        <w:rPr>
          <w:b/>
        </w:rPr>
        <w:t>persoana</w:t>
      </w:r>
      <w:proofErr w:type="spellEnd"/>
      <w:r w:rsidR="00AE45FC" w:rsidRPr="0095445A">
        <w:rPr>
          <w:b/>
        </w:rPr>
        <w:t xml:space="preserve"> se </w:t>
      </w:r>
      <w:proofErr w:type="spellStart"/>
      <w:r w:rsidR="00AE45FC" w:rsidRPr="0095445A">
        <w:rPr>
          <w:b/>
        </w:rPr>
        <w:t>consideră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vătămată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în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privinţa</w:t>
      </w:r>
      <w:proofErr w:type="spellEnd"/>
      <w:r w:rsidR="00AE45FC" w:rsidRPr="0095445A">
        <w:rPr>
          <w:b/>
        </w:rPr>
        <w:t xml:space="preserve"> </w:t>
      </w:r>
      <w:proofErr w:type="spellStart"/>
      <w:r w:rsidR="00AE45FC" w:rsidRPr="0095445A">
        <w:rPr>
          <w:b/>
        </w:rPr>
        <w:t>dreptului</w:t>
      </w:r>
      <w:proofErr w:type="spellEnd"/>
      <w:r w:rsidR="00AE45FC" w:rsidRPr="0095445A">
        <w:rPr>
          <w:b/>
        </w:rPr>
        <w:t xml:space="preserve"> de </w:t>
      </w:r>
      <w:proofErr w:type="spellStart"/>
      <w:r w:rsidR="00AE45FC" w:rsidRPr="0095445A">
        <w:rPr>
          <w:b/>
        </w:rPr>
        <w:t>acces</w:t>
      </w:r>
      <w:proofErr w:type="spellEnd"/>
      <w:r w:rsidR="00AE45FC" w:rsidRPr="0095445A">
        <w:rPr>
          <w:b/>
        </w:rPr>
        <w:t xml:space="preserve"> la </w:t>
      </w:r>
      <w:proofErr w:type="spellStart"/>
      <w:r w:rsidR="00AE45FC" w:rsidRPr="0095445A">
        <w:rPr>
          <w:b/>
        </w:rPr>
        <w:t>informaţiile</w:t>
      </w:r>
      <w:proofErr w:type="spellEnd"/>
      <w:r w:rsidR="00AE45FC" w:rsidRPr="0095445A">
        <w:rPr>
          <w:b/>
        </w:rPr>
        <w:t xml:space="preserve"> de </w:t>
      </w:r>
      <w:proofErr w:type="spellStart"/>
      <w:r w:rsidR="00AE45FC" w:rsidRPr="0095445A">
        <w:rPr>
          <w:b/>
        </w:rPr>
        <w:t>interes</w:t>
      </w:r>
      <w:proofErr w:type="spellEnd"/>
      <w:r w:rsidR="00AE45FC" w:rsidRPr="0095445A">
        <w:rPr>
          <w:b/>
        </w:rPr>
        <w:t xml:space="preserve"> public </w:t>
      </w:r>
      <w:proofErr w:type="spellStart"/>
      <w:r w:rsidR="00AE45FC" w:rsidRPr="0095445A">
        <w:rPr>
          <w:b/>
        </w:rPr>
        <w:t>solicitate</w:t>
      </w:r>
      <w:proofErr w:type="spellEnd"/>
      <w:r w:rsidR="000234E9">
        <w:rPr>
          <w:b/>
        </w:rPr>
        <w:t xml:space="preserve"> </w:t>
      </w:r>
      <w:r w:rsidR="000234E9">
        <w:rPr>
          <w:color w:val="FF0000"/>
        </w:rPr>
        <w:t>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B71FA6">
        <w:rPr>
          <w:i/>
          <w:color w:val="FF0000"/>
        </w:rPr>
        <w:t xml:space="preserve"> </w:t>
      </w:r>
      <w:proofErr w:type="spellStart"/>
      <w:r w:rsidR="000234E9" w:rsidRPr="00B71FA6">
        <w:rPr>
          <w:i/>
          <w:color w:val="FF0000"/>
        </w:rPr>
        <w:t>Legislație</w:t>
      </w:r>
      <w:proofErr w:type="spellEnd"/>
      <w:r w:rsidR="000234E9" w:rsidRPr="00B71FA6">
        <w:rPr>
          <w:i/>
          <w:color w:val="FF0000"/>
        </w:rPr>
        <w:t>/</w:t>
      </w:r>
      <w:proofErr w:type="spellStart"/>
      <w:r w:rsidR="00F23E5B">
        <w:rPr>
          <w:i/>
          <w:color w:val="FF0000"/>
        </w:rPr>
        <w:t>Iinformații</w:t>
      </w:r>
      <w:proofErr w:type="spellEnd"/>
      <w:r w:rsidR="00F23E5B">
        <w:rPr>
          <w:i/>
          <w:color w:val="FF0000"/>
        </w:rPr>
        <w:t xml:space="preserve"> de </w:t>
      </w:r>
      <w:proofErr w:type="spellStart"/>
      <w:r w:rsidR="00F23E5B">
        <w:rPr>
          <w:i/>
          <w:color w:val="FF0000"/>
        </w:rPr>
        <w:t>interes</w:t>
      </w:r>
      <w:proofErr w:type="spellEnd"/>
      <w:r w:rsidR="00F23E5B">
        <w:rPr>
          <w:i/>
          <w:color w:val="FF0000"/>
        </w:rPr>
        <w:t xml:space="preserve"> p</w:t>
      </w:r>
      <w:bookmarkStart w:id="0" w:name="_GoBack"/>
      <w:bookmarkEnd w:id="0"/>
      <w:r w:rsidR="000234E9" w:rsidRPr="00B71FA6">
        <w:rPr>
          <w:i/>
          <w:color w:val="FF0000"/>
        </w:rPr>
        <w:t>u</w:t>
      </w:r>
      <w:r w:rsidR="000234E9">
        <w:rPr>
          <w:i/>
          <w:color w:val="FF0000"/>
        </w:rPr>
        <w:t>b</w:t>
      </w:r>
      <w:r w:rsidR="000234E9" w:rsidRPr="00B71FA6">
        <w:rPr>
          <w:i/>
          <w:color w:val="FF0000"/>
        </w:rPr>
        <w:t>lic</w:t>
      </w:r>
    </w:p>
    <w:p w:rsidR="00AE45FC" w:rsidRPr="0095445A" w:rsidRDefault="00AE45FC" w:rsidP="00AE45FC">
      <w:pPr>
        <w:jc w:val="both"/>
        <w:rPr>
          <w:b/>
        </w:rPr>
      </w:pPr>
    </w:p>
    <w:p w:rsidR="00212D98" w:rsidRDefault="000234E9" w:rsidP="00212D98">
      <w:pPr>
        <w:pStyle w:val="NormalWeb"/>
        <w:spacing w:before="0" w:beforeAutospacing="0" w:after="0" w:afterAutospacing="0" w:line="345" w:lineRule="atLeast"/>
        <w:jc w:val="both"/>
        <w:rPr>
          <w:i/>
          <w:color w:val="FF0000"/>
        </w:rPr>
      </w:pPr>
      <w:r w:rsidRPr="00212D98">
        <w:rPr>
          <w:b/>
        </w:rPr>
        <w:t xml:space="preserve">Model </w:t>
      </w:r>
      <w:proofErr w:type="spellStart"/>
      <w:r w:rsidR="00212D98" w:rsidRPr="00212D98">
        <w:rPr>
          <w:b/>
        </w:rPr>
        <w:t>solicitare</w:t>
      </w:r>
      <w:proofErr w:type="spellEnd"/>
      <w:r w:rsidR="00212D98" w:rsidRPr="00212D98">
        <w:rPr>
          <w:b/>
        </w:rPr>
        <w:t xml:space="preserve"> </w:t>
      </w:r>
      <w:proofErr w:type="spellStart"/>
      <w:r w:rsidR="00212D98" w:rsidRPr="00212D98">
        <w:rPr>
          <w:b/>
        </w:rPr>
        <w:t>informații</w:t>
      </w:r>
      <w:proofErr w:type="spellEnd"/>
      <w:r w:rsidR="00212D98" w:rsidRPr="00212D98">
        <w:rPr>
          <w:b/>
        </w:rPr>
        <w:t xml:space="preserve"> de </w:t>
      </w:r>
      <w:proofErr w:type="spellStart"/>
      <w:r w:rsidR="00212D98" w:rsidRPr="00212D98">
        <w:rPr>
          <w:b/>
        </w:rPr>
        <w:t>interes</w:t>
      </w:r>
      <w:proofErr w:type="spellEnd"/>
      <w:r w:rsidR="00212D98" w:rsidRPr="00212D98">
        <w:rPr>
          <w:b/>
        </w:rPr>
        <w:t xml:space="preserve"> public-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B71FA6">
        <w:rPr>
          <w:i/>
          <w:color w:val="FF0000"/>
        </w:rPr>
        <w:t xml:space="preserve"> </w:t>
      </w:r>
      <w:proofErr w:type="spellStart"/>
      <w:r w:rsidR="00212D98" w:rsidRPr="00B71FA6">
        <w:rPr>
          <w:i/>
          <w:color w:val="FF0000"/>
        </w:rPr>
        <w:t>Legislație</w:t>
      </w:r>
      <w:proofErr w:type="spellEnd"/>
      <w:r w:rsidR="00212D98" w:rsidRPr="00B71FA6">
        <w:rPr>
          <w:i/>
          <w:color w:val="FF0000"/>
        </w:rPr>
        <w:t>/</w:t>
      </w:r>
      <w:proofErr w:type="spellStart"/>
      <w:r w:rsidR="00F23E5B">
        <w:rPr>
          <w:i/>
          <w:color w:val="FF0000"/>
        </w:rPr>
        <w:t>I</w:t>
      </w:r>
      <w:r w:rsidR="00212D98" w:rsidRPr="00B71FA6">
        <w:rPr>
          <w:i/>
          <w:color w:val="FF0000"/>
        </w:rPr>
        <w:t>nformații</w:t>
      </w:r>
      <w:proofErr w:type="spellEnd"/>
      <w:r w:rsidR="00212D98" w:rsidRPr="00B71FA6">
        <w:rPr>
          <w:i/>
          <w:color w:val="FF0000"/>
        </w:rPr>
        <w:t xml:space="preserve"> de </w:t>
      </w:r>
      <w:proofErr w:type="spellStart"/>
      <w:r w:rsidR="00212D98" w:rsidRPr="00B71FA6">
        <w:rPr>
          <w:i/>
          <w:color w:val="FF0000"/>
        </w:rPr>
        <w:t>interes</w:t>
      </w:r>
      <w:proofErr w:type="spellEnd"/>
      <w:r w:rsidR="00212D98" w:rsidRPr="00B71FA6">
        <w:rPr>
          <w:i/>
          <w:color w:val="FF0000"/>
        </w:rPr>
        <w:t xml:space="preserve"> </w:t>
      </w:r>
      <w:r w:rsidR="00212D98">
        <w:rPr>
          <w:i/>
          <w:color w:val="FF0000"/>
        </w:rPr>
        <w:t>public</w:t>
      </w:r>
    </w:p>
    <w:p w:rsidR="00212D98" w:rsidRPr="00BF606A" w:rsidRDefault="00212D98" w:rsidP="00212D98">
      <w:pPr>
        <w:pStyle w:val="NormalWeb"/>
        <w:spacing w:before="0" w:beforeAutospacing="0" w:after="0" w:afterAutospacing="0" w:line="345" w:lineRule="atLeast"/>
        <w:jc w:val="both"/>
        <w:rPr>
          <w:color w:val="FF0000"/>
        </w:rPr>
      </w:pPr>
      <w:r w:rsidRPr="00212D98">
        <w:rPr>
          <w:b/>
        </w:rPr>
        <w:t xml:space="preserve">Model </w:t>
      </w:r>
      <w:proofErr w:type="spellStart"/>
      <w:r w:rsidRPr="00212D98">
        <w:rPr>
          <w:b/>
        </w:rPr>
        <w:t>reclamație</w:t>
      </w:r>
      <w:proofErr w:type="spellEnd"/>
      <w:r w:rsidRPr="00212D98">
        <w:rPr>
          <w:i/>
        </w:rPr>
        <w:t xml:space="preserve"> </w:t>
      </w:r>
      <w:r>
        <w:rPr>
          <w:color w:val="FF0000"/>
        </w:rPr>
        <w:t>-</w:t>
      </w:r>
      <w:r w:rsidR="00954F68" w:rsidRPr="00954F68">
        <w:rPr>
          <w:color w:val="C00000"/>
        </w:rPr>
        <w:t xml:space="preserve"> </w:t>
      </w:r>
      <w:proofErr w:type="spellStart"/>
      <w:r w:rsidR="00954F68" w:rsidRPr="00954F68">
        <w:rPr>
          <w:color w:val="C00000"/>
        </w:rPr>
        <w:t>sectiunea</w:t>
      </w:r>
      <w:proofErr w:type="spellEnd"/>
      <w:r w:rsidR="00954F68" w:rsidRPr="00B71FA6">
        <w:rPr>
          <w:i/>
          <w:color w:val="FF0000"/>
        </w:rPr>
        <w:t xml:space="preserve"> </w:t>
      </w:r>
      <w:proofErr w:type="spellStart"/>
      <w:r w:rsidRPr="00B71FA6">
        <w:rPr>
          <w:i/>
          <w:color w:val="FF0000"/>
        </w:rPr>
        <w:t>Legislație</w:t>
      </w:r>
      <w:proofErr w:type="spellEnd"/>
      <w:r w:rsidRPr="00B71FA6">
        <w:rPr>
          <w:i/>
          <w:color w:val="FF0000"/>
        </w:rPr>
        <w:t>/</w:t>
      </w:r>
      <w:proofErr w:type="spellStart"/>
      <w:r w:rsidR="00F23E5B">
        <w:rPr>
          <w:i/>
          <w:color w:val="FF0000"/>
        </w:rPr>
        <w:t>Informații</w:t>
      </w:r>
      <w:proofErr w:type="spellEnd"/>
      <w:r w:rsidR="00F23E5B">
        <w:rPr>
          <w:i/>
          <w:color w:val="FF0000"/>
        </w:rPr>
        <w:t xml:space="preserve"> de </w:t>
      </w:r>
      <w:proofErr w:type="spellStart"/>
      <w:r w:rsidR="00F23E5B">
        <w:rPr>
          <w:i/>
          <w:color w:val="FF0000"/>
        </w:rPr>
        <w:t>interes</w:t>
      </w:r>
      <w:proofErr w:type="spellEnd"/>
      <w:r w:rsidR="00F23E5B">
        <w:rPr>
          <w:i/>
          <w:color w:val="FF0000"/>
        </w:rPr>
        <w:t xml:space="preserve"> p</w:t>
      </w:r>
      <w:r w:rsidRPr="00B71FA6">
        <w:rPr>
          <w:i/>
          <w:color w:val="FF0000"/>
        </w:rPr>
        <w:t>u</w:t>
      </w:r>
      <w:r>
        <w:rPr>
          <w:i/>
          <w:color w:val="FF0000"/>
        </w:rPr>
        <w:t>b</w:t>
      </w:r>
      <w:r w:rsidRPr="00B71FA6">
        <w:rPr>
          <w:i/>
          <w:color w:val="FF0000"/>
        </w:rPr>
        <w:t>lic</w:t>
      </w:r>
    </w:p>
    <w:p w:rsidR="00212D98" w:rsidRPr="00BF606A" w:rsidRDefault="00212D98" w:rsidP="00212D98">
      <w:pPr>
        <w:pStyle w:val="NormalWeb"/>
        <w:spacing w:before="0" w:beforeAutospacing="0" w:after="0" w:afterAutospacing="0" w:line="345" w:lineRule="atLeast"/>
        <w:jc w:val="both"/>
        <w:rPr>
          <w:color w:val="FF0000"/>
        </w:rPr>
      </w:pPr>
    </w:p>
    <w:p w:rsidR="00A34B87" w:rsidRDefault="00A34B87"/>
    <w:sectPr w:rsidR="00A34B87" w:rsidSect="00D30B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A51"/>
    <w:multiLevelType w:val="hybridMultilevel"/>
    <w:tmpl w:val="0B0E9458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14F6"/>
    <w:multiLevelType w:val="singleLevel"/>
    <w:tmpl w:val="23248E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46795B77"/>
    <w:multiLevelType w:val="hybridMultilevel"/>
    <w:tmpl w:val="365E415C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64FE7"/>
    <w:multiLevelType w:val="multilevel"/>
    <w:tmpl w:val="48BA9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F024A47"/>
    <w:multiLevelType w:val="hybridMultilevel"/>
    <w:tmpl w:val="F58822D0"/>
    <w:lvl w:ilvl="0" w:tplc="3DBCD424">
      <w:start w:val="7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C"/>
    <w:rsid w:val="000234E9"/>
    <w:rsid w:val="00150986"/>
    <w:rsid w:val="00212D98"/>
    <w:rsid w:val="00472273"/>
    <w:rsid w:val="006B346C"/>
    <w:rsid w:val="008C3603"/>
    <w:rsid w:val="00954F68"/>
    <w:rsid w:val="00A34B87"/>
    <w:rsid w:val="00AE45FC"/>
    <w:rsid w:val="00B71FA6"/>
    <w:rsid w:val="00BD6ABD"/>
    <w:rsid w:val="00CF11D2"/>
    <w:rsid w:val="00D30B79"/>
    <w:rsid w:val="00F23E5B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05038-BF72-4AAE-943E-6BCB3BA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45FC"/>
    <w:rPr>
      <w:color w:val="0000FF"/>
      <w:u w:val="single"/>
    </w:rPr>
  </w:style>
  <w:style w:type="paragraph" w:styleId="NormalWeb">
    <w:name w:val="Normal (Web)"/>
    <w:basedOn w:val="Normal"/>
    <w:uiPriority w:val="99"/>
    <w:rsid w:val="00AE45F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E45FC"/>
    <w:rPr>
      <w:b/>
      <w:bCs/>
    </w:rPr>
  </w:style>
  <w:style w:type="paragraph" w:styleId="NoSpacing">
    <w:name w:val="No Spacing"/>
    <w:uiPriority w:val="1"/>
    <w:qFormat/>
    <w:rsid w:val="00AE45FC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AE4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lpub@cas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956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CASIL INFO</cp:lastModifiedBy>
  <cp:revision>14</cp:revision>
  <dcterms:created xsi:type="dcterms:W3CDTF">2019-01-16T10:27:00Z</dcterms:created>
  <dcterms:modified xsi:type="dcterms:W3CDTF">2019-01-17T07:48:00Z</dcterms:modified>
</cp:coreProperties>
</file>