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E9" w:rsidRPr="000E37A7" w:rsidRDefault="005974E9" w:rsidP="005974E9">
      <w:pPr>
        <w:shd w:val="clear" w:color="auto" w:fill="FFFFFF"/>
        <w:spacing w:after="0" w:line="345" w:lineRule="atLeast"/>
        <w:jc w:val="center"/>
        <w:rPr>
          <w:rFonts w:ascii="Tahoma" w:eastAsia="Times New Roman" w:hAnsi="Tahoma" w:cs="Tahoma"/>
          <w:b/>
          <w:sz w:val="21"/>
          <w:szCs w:val="21"/>
          <w:bdr w:val="none" w:sz="0" w:space="0" w:color="auto" w:frame="1"/>
        </w:rPr>
      </w:pPr>
      <w:r w:rsidRPr="000E37A7">
        <w:rPr>
          <w:rFonts w:ascii="Tahoma" w:eastAsia="Times New Roman" w:hAnsi="Tahoma" w:cs="Tahoma"/>
          <w:b/>
          <w:sz w:val="21"/>
          <w:szCs w:val="21"/>
          <w:bdr w:val="none" w:sz="0" w:space="0" w:color="auto" w:frame="1"/>
        </w:rPr>
        <w:t>ÎN ATENȚIA MEDICILOR PRESCRIPTORI DE CONCEDII MEDICALE</w:t>
      </w:r>
    </w:p>
    <w:p w:rsidR="005974E9" w:rsidRPr="000E37A7" w:rsidRDefault="005974E9" w:rsidP="005974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A7">
        <w:rPr>
          <w:rFonts w:ascii="Tahoma" w:eastAsia="Times New Roman" w:hAnsi="Tahoma" w:cs="Tahoma"/>
          <w:sz w:val="21"/>
          <w:szCs w:val="21"/>
          <w:bdr w:val="none" w:sz="0" w:space="0" w:color="auto" w:frame="1"/>
        </w:rPr>
        <w:br/>
      </w:r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conformitate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prevederile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Art.II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alin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.(1) din   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Ordinul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1909/856/2021 din  23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septembrie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2021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privind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modificarea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completarea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Ordinului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ministrului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sănătăţii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preşedintelui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Casei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Naţionale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Asigurări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1.192/745/2020 din 1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iulie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2020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aprobarea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modelului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unic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certificatului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instrucţiunilor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privind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completare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certificatelor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cărora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acordă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indemnizaţii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asiguraţilor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asigurărilor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asigurare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accidente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boli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5974E9" w:rsidRPr="000E37A7" w:rsidRDefault="005974E9" w:rsidP="005974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”ART. II</w:t>
      </w:r>
    </w:p>
    <w:p w:rsidR="005974E9" w:rsidRPr="000E37A7" w:rsidRDefault="005974E9" w:rsidP="005974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   (1)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Formularele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 certificate de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formatul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vigoare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până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la data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intrării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vigoare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prezentului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ordin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utilizează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până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epuizarea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stocului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existent,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dar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nu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mai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târziu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 31.12.2021.”</w:t>
      </w:r>
    </w:p>
    <w:p w:rsidR="005974E9" w:rsidRPr="000E37A7" w:rsidRDefault="005974E9" w:rsidP="005974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Incepând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cu data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01.01.2022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este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obligatorie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utilizarea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către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medicii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curanți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a 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formularelor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noi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 certificate de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medical, conform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modelului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unic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certificatului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medical, ca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imprimat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regim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special, 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prevăzut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Anexa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1 la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Ordinul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MS/CNAS </w:t>
      </w:r>
      <w:proofErr w:type="spellStart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Nr</w:t>
      </w:r>
      <w:proofErr w:type="spellEnd"/>
      <w:r w:rsidRPr="000E37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1192/745/2020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aprobarea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modelului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unic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certificatului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instrucţiunilor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privind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utilizarea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completare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certificatelor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cărora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acordă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indemnizaţii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asiguraţilor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asigurărilor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sociale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sănătate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sistemul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asigurare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accidente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boli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modificările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și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completările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ulterioare</w:t>
      </w:r>
      <w:proofErr w:type="spellEnd"/>
      <w:r w:rsidRPr="000E37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974E9" w:rsidRPr="005974E9" w:rsidRDefault="005974E9" w:rsidP="005974E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974E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sectPr w:rsidR="005974E9" w:rsidRPr="005974E9" w:rsidSect="005974E9">
      <w:type w:val="continuous"/>
      <w:pgSz w:w="12240" w:h="15840" w:code="1"/>
      <w:pgMar w:top="576" w:right="1296" w:bottom="576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0043"/>
    <w:multiLevelType w:val="multilevel"/>
    <w:tmpl w:val="5B0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916A9"/>
    <w:multiLevelType w:val="multilevel"/>
    <w:tmpl w:val="F77E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52334"/>
    <w:multiLevelType w:val="multilevel"/>
    <w:tmpl w:val="7F8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C4338"/>
    <w:multiLevelType w:val="multilevel"/>
    <w:tmpl w:val="FB2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9"/>
    <w:rsid w:val="000E37A7"/>
    <w:rsid w:val="004374F6"/>
    <w:rsid w:val="00460C34"/>
    <w:rsid w:val="005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1903-F447-4B36-B286-38161394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7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7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4E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7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74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7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74E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12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4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108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2021856517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682123202">
                  <w:marLeft w:val="0"/>
                  <w:marRight w:val="0"/>
                  <w:marTop w:val="0"/>
                  <w:marBottom w:val="450"/>
                  <w:divBdr>
                    <w:top w:val="single" w:sz="6" w:space="0" w:color="C6CBD6"/>
                    <w:left w:val="single" w:sz="6" w:space="0" w:color="C6CBD6"/>
                    <w:bottom w:val="single" w:sz="6" w:space="0" w:color="C6CBD6"/>
                    <w:right w:val="single" w:sz="6" w:space="0" w:color="C6CBD6"/>
                  </w:divBdr>
                </w:div>
                <w:div w:id="1557397847">
                  <w:marLeft w:val="0"/>
                  <w:marRight w:val="0"/>
                  <w:marTop w:val="0"/>
                  <w:marBottom w:val="450"/>
                  <w:divBdr>
                    <w:top w:val="single" w:sz="6" w:space="0" w:color="DFE0F9"/>
                    <w:left w:val="single" w:sz="6" w:space="0" w:color="DFE0F9"/>
                    <w:bottom w:val="none" w:sz="0" w:space="0" w:color="auto"/>
                    <w:right w:val="single" w:sz="6" w:space="0" w:color="DFE0F9"/>
                  </w:divBdr>
                  <w:divsChild>
                    <w:div w:id="1192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31638">
                  <w:marLeft w:val="0"/>
                  <w:marRight w:val="0"/>
                  <w:marTop w:val="0"/>
                  <w:marBottom w:val="0"/>
                  <w:divBdr>
                    <w:top w:val="single" w:sz="6" w:space="15" w:color="DFE0F9"/>
                    <w:left w:val="single" w:sz="6" w:space="15" w:color="DFE0F9"/>
                    <w:bottom w:val="single" w:sz="6" w:space="23" w:color="DFE0F9"/>
                    <w:right w:val="single" w:sz="6" w:space="15" w:color="DFE0F9"/>
                  </w:divBdr>
                </w:div>
                <w:div w:id="1610897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2022-01-04T09:26:00Z</dcterms:created>
  <dcterms:modified xsi:type="dcterms:W3CDTF">2022-01-04T10:32:00Z</dcterms:modified>
</cp:coreProperties>
</file>